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7C" w:rsidRPr="004F7FA4" w:rsidRDefault="00EF107C" w:rsidP="00F242F3">
      <w:pPr>
        <w:pStyle w:val="BodyText"/>
        <w:jc w:val="center"/>
        <w:rPr>
          <w:rFonts w:ascii="Times New Roman" w:hAnsi="Times New Roman"/>
          <w:b/>
        </w:rPr>
      </w:pPr>
      <w:bookmarkStart w:id="0" w:name="_GoBack"/>
      <w:bookmarkEnd w:id="0"/>
      <w:r w:rsidRPr="004F7FA4">
        <w:rPr>
          <w:rFonts w:ascii="Times New Roman" w:hAnsi="Times New Roman"/>
          <w:b/>
        </w:rPr>
        <w:t xml:space="preserve">PROCEEDINGS OF A </w:t>
      </w:r>
      <w:r w:rsidR="00F617F9" w:rsidRPr="004F7FA4">
        <w:rPr>
          <w:rFonts w:ascii="Times New Roman" w:hAnsi="Times New Roman"/>
          <w:b/>
          <w:lang w:val="en-US"/>
        </w:rPr>
        <w:t>REGULAR</w:t>
      </w:r>
      <w:r w:rsidR="00A35809" w:rsidRPr="004F7FA4">
        <w:rPr>
          <w:rFonts w:ascii="Times New Roman" w:hAnsi="Times New Roman"/>
          <w:b/>
          <w:lang w:val="en-US"/>
        </w:rPr>
        <w:t xml:space="preserve"> </w:t>
      </w:r>
      <w:r w:rsidR="006323FF" w:rsidRPr="004F7FA4">
        <w:rPr>
          <w:rFonts w:ascii="Times New Roman" w:hAnsi="Times New Roman"/>
          <w:b/>
          <w:lang w:val="en-US"/>
        </w:rPr>
        <w:t>MEETI</w:t>
      </w:r>
      <w:r w:rsidRPr="004F7FA4">
        <w:rPr>
          <w:rFonts w:ascii="Times New Roman" w:hAnsi="Times New Roman"/>
          <w:b/>
        </w:rPr>
        <w:t>NG OF</w:t>
      </w:r>
    </w:p>
    <w:p w:rsidR="00EF107C" w:rsidRPr="004F7FA4" w:rsidRDefault="00EF107C" w:rsidP="00F242F3">
      <w:pPr>
        <w:pStyle w:val="BodyText"/>
        <w:jc w:val="center"/>
        <w:rPr>
          <w:rFonts w:ascii="Times New Roman" w:hAnsi="Times New Roman"/>
          <w:b/>
        </w:rPr>
      </w:pPr>
      <w:r w:rsidRPr="004F7FA4">
        <w:rPr>
          <w:rFonts w:ascii="Times New Roman" w:hAnsi="Times New Roman"/>
          <w:b/>
        </w:rPr>
        <w:t>THE BOARD OF COMMISSIONERS OF</w:t>
      </w:r>
    </w:p>
    <w:p w:rsidR="00A35809" w:rsidRPr="004F7FA4" w:rsidRDefault="00EF107C" w:rsidP="00F242F3">
      <w:pPr>
        <w:pStyle w:val="BodyText"/>
        <w:jc w:val="center"/>
        <w:rPr>
          <w:rFonts w:ascii="Times New Roman" w:hAnsi="Times New Roman"/>
          <w:b/>
        </w:rPr>
      </w:pPr>
      <w:r w:rsidRPr="004F7FA4">
        <w:rPr>
          <w:rFonts w:ascii="Times New Roman" w:hAnsi="Times New Roman"/>
          <w:b/>
        </w:rPr>
        <w:t xml:space="preserve">THE </w:t>
      </w:r>
      <w:r w:rsidR="004C5DC1" w:rsidRPr="004F7FA4">
        <w:rPr>
          <w:rFonts w:ascii="Times New Roman" w:hAnsi="Times New Roman"/>
          <w:b/>
        </w:rPr>
        <w:t>MORGAN</w:t>
      </w:r>
      <w:r w:rsidR="0005735B" w:rsidRPr="004F7FA4">
        <w:rPr>
          <w:rFonts w:ascii="Times New Roman" w:hAnsi="Times New Roman"/>
          <w:b/>
        </w:rPr>
        <w:t xml:space="preserve"> C</w:t>
      </w:r>
      <w:r w:rsidR="004C5DC1" w:rsidRPr="004F7FA4">
        <w:rPr>
          <w:rFonts w:ascii="Times New Roman" w:hAnsi="Times New Roman"/>
          <w:b/>
        </w:rPr>
        <w:t>ITY</w:t>
      </w:r>
      <w:r w:rsidRPr="004F7FA4">
        <w:rPr>
          <w:rFonts w:ascii="Times New Roman" w:hAnsi="Times New Roman"/>
          <w:b/>
        </w:rPr>
        <w:t xml:space="preserve"> HARBOR AND TERMINAL DISTRIC</w:t>
      </w:r>
      <w:r w:rsidR="00A35809" w:rsidRPr="004F7FA4">
        <w:rPr>
          <w:rFonts w:ascii="Times New Roman" w:hAnsi="Times New Roman"/>
          <w:b/>
        </w:rPr>
        <w:t>T</w:t>
      </w:r>
    </w:p>
    <w:p w:rsidR="00EF107C" w:rsidRPr="004F7FA4" w:rsidRDefault="00F56DA9" w:rsidP="00F242F3">
      <w:pPr>
        <w:pStyle w:val="BodyText"/>
        <w:jc w:val="center"/>
        <w:rPr>
          <w:rFonts w:ascii="Times New Roman" w:hAnsi="Times New Roman"/>
          <w:b/>
          <w:lang w:val="en-US"/>
        </w:rPr>
      </w:pPr>
      <w:r>
        <w:rPr>
          <w:rFonts w:ascii="Times New Roman" w:hAnsi="Times New Roman"/>
          <w:b/>
          <w:lang w:val="en-US"/>
        </w:rPr>
        <w:t>May 9</w:t>
      </w:r>
      <w:r w:rsidR="00AC0D1D" w:rsidRPr="004F7FA4">
        <w:rPr>
          <w:rFonts w:ascii="Times New Roman" w:hAnsi="Times New Roman"/>
          <w:b/>
          <w:lang w:val="en-US"/>
        </w:rPr>
        <w:t>, 2016</w:t>
      </w:r>
    </w:p>
    <w:p w:rsidR="00B02223" w:rsidRPr="004F7FA4" w:rsidRDefault="00B02223" w:rsidP="00F242F3">
      <w:pPr>
        <w:pStyle w:val="BodyText"/>
        <w:jc w:val="center"/>
        <w:rPr>
          <w:rFonts w:ascii="Times New Roman" w:hAnsi="Times New Roman"/>
          <w:b/>
          <w:lang w:val="en-US"/>
        </w:rPr>
      </w:pPr>
    </w:p>
    <w:p w:rsidR="00EF107C" w:rsidRPr="004F7FA4" w:rsidRDefault="00BD1C96" w:rsidP="00F242F3">
      <w:pPr>
        <w:pStyle w:val="BodyText"/>
        <w:rPr>
          <w:rFonts w:ascii="Times New Roman" w:hAnsi="Times New Roman"/>
          <w:lang w:val="en-US"/>
        </w:rPr>
      </w:pPr>
      <w:r>
        <w:rPr>
          <w:rFonts w:ascii="Times New Roman" w:hAnsi="Times New Roman"/>
        </w:rPr>
        <w:tab/>
      </w:r>
      <w:r w:rsidR="00EF107C" w:rsidRPr="004F7FA4">
        <w:rPr>
          <w:rFonts w:ascii="Times New Roman" w:hAnsi="Times New Roman"/>
        </w:rPr>
        <w:t>The Board of Commissioners (“Board”) of the Morgan City Harbor and Termina</w:t>
      </w:r>
      <w:r w:rsidR="00B842B4" w:rsidRPr="004F7FA4">
        <w:rPr>
          <w:rFonts w:ascii="Times New Roman" w:hAnsi="Times New Roman"/>
        </w:rPr>
        <w:t xml:space="preserve">l District (“District”) met in </w:t>
      </w:r>
      <w:r w:rsidR="00F617F9" w:rsidRPr="004F7FA4">
        <w:rPr>
          <w:rFonts w:ascii="Times New Roman" w:hAnsi="Times New Roman"/>
          <w:lang w:val="en-US"/>
        </w:rPr>
        <w:t>regular</w:t>
      </w:r>
      <w:r w:rsidR="00EF107C" w:rsidRPr="004F7FA4">
        <w:rPr>
          <w:rFonts w:ascii="Times New Roman" w:hAnsi="Times New Roman"/>
        </w:rPr>
        <w:t xml:space="preserve"> session at the District’s office at </w:t>
      </w:r>
      <w:r w:rsidR="00FF476A">
        <w:rPr>
          <w:rFonts w:ascii="Times New Roman" w:hAnsi="Times New Roman"/>
          <w:lang w:val="en-US"/>
        </w:rPr>
        <w:t xml:space="preserve">7327 Highway </w:t>
      </w:r>
      <w:r w:rsidR="00F56DA9">
        <w:rPr>
          <w:rFonts w:ascii="Times New Roman" w:hAnsi="Times New Roman"/>
          <w:lang w:val="en-US"/>
        </w:rPr>
        <w:t>182</w:t>
      </w:r>
      <w:r w:rsidR="00FF476A">
        <w:rPr>
          <w:rFonts w:ascii="Times New Roman" w:hAnsi="Times New Roman"/>
          <w:lang w:val="en-US"/>
        </w:rPr>
        <w:t xml:space="preserve">, </w:t>
      </w:r>
      <w:r w:rsidR="00731CC1" w:rsidRPr="004F7FA4">
        <w:rPr>
          <w:rFonts w:ascii="Times New Roman" w:hAnsi="Times New Roman"/>
        </w:rPr>
        <w:t xml:space="preserve">Morgan City, Louisiana on </w:t>
      </w:r>
      <w:r w:rsidR="00F56DA9">
        <w:rPr>
          <w:rFonts w:ascii="Times New Roman" w:hAnsi="Times New Roman"/>
          <w:lang w:val="en-US"/>
        </w:rPr>
        <w:t>May 9</w:t>
      </w:r>
      <w:r w:rsidR="00A35809" w:rsidRPr="004F7FA4">
        <w:rPr>
          <w:rFonts w:ascii="Times New Roman" w:hAnsi="Times New Roman"/>
          <w:lang w:val="en-US"/>
        </w:rPr>
        <w:t xml:space="preserve">, </w:t>
      </w:r>
      <w:r w:rsidR="0061221B" w:rsidRPr="004F7FA4">
        <w:rPr>
          <w:rFonts w:ascii="Times New Roman" w:hAnsi="Times New Roman"/>
          <w:lang w:val="en-US"/>
        </w:rPr>
        <w:t>201</w:t>
      </w:r>
      <w:r w:rsidR="00AC0D1D" w:rsidRPr="004F7FA4">
        <w:rPr>
          <w:rFonts w:ascii="Times New Roman" w:hAnsi="Times New Roman"/>
          <w:lang w:val="en-US"/>
        </w:rPr>
        <w:t>6</w:t>
      </w:r>
      <w:r w:rsidR="00EF107C" w:rsidRPr="004F7FA4">
        <w:rPr>
          <w:rFonts w:ascii="Times New Roman" w:hAnsi="Times New Roman"/>
        </w:rPr>
        <w:t xml:space="preserve"> at 5:00 p.m.</w:t>
      </w:r>
      <w:r w:rsidR="00D94823" w:rsidRPr="004F7FA4">
        <w:rPr>
          <w:rFonts w:ascii="Times New Roman" w:hAnsi="Times New Roman"/>
          <w:lang w:val="en-US"/>
        </w:rPr>
        <w:t xml:space="preserve"> </w:t>
      </w:r>
      <w:r w:rsidR="00813ADF">
        <w:rPr>
          <w:rFonts w:ascii="Times New Roman" w:hAnsi="Times New Roman"/>
          <w:lang w:val="en-US"/>
        </w:rPr>
        <w:t>Thomas Ackel, Secretary</w:t>
      </w:r>
      <w:r w:rsidR="00AC0D1D" w:rsidRPr="004F7FA4">
        <w:rPr>
          <w:rFonts w:ascii="Times New Roman" w:hAnsi="Times New Roman"/>
          <w:lang w:val="en-US"/>
        </w:rPr>
        <w:t xml:space="preserve"> </w:t>
      </w:r>
      <w:r w:rsidR="0019196B" w:rsidRPr="004F7FA4">
        <w:rPr>
          <w:rFonts w:ascii="Times New Roman" w:hAnsi="Times New Roman"/>
        </w:rPr>
        <w:t>convened</w:t>
      </w:r>
      <w:r w:rsidR="00EF107C" w:rsidRPr="004F7FA4">
        <w:rPr>
          <w:rFonts w:ascii="Times New Roman" w:hAnsi="Times New Roman"/>
        </w:rPr>
        <w:t xml:space="preserve"> the meeting with Commissioners</w:t>
      </w:r>
      <w:r w:rsidR="00EC2AFD" w:rsidRPr="004F7FA4">
        <w:rPr>
          <w:rFonts w:ascii="Times New Roman" w:hAnsi="Times New Roman"/>
          <w:lang w:val="en-US"/>
        </w:rPr>
        <w:t xml:space="preserve"> </w:t>
      </w:r>
      <w:r w:rsidR="00813ADF">
        <w:rPr>
          <w:rFonts w:ascii="Times New Roman" w:hAnsi="Times New Roman"/>
          <w:lang w:val="en-US"/>
        </w:rPr>
        <w:t>Deborah Garber, R</w:t>
      </w:r>
      <w:r w:rsidR="00EC2AFD" w:rsidRPr="004F7FA4">
        <w:rPr>
          <w:rFonts w:ascii="Times New Roman" w:hAnsi="Times New Roman"/>
          <w:lang w:val="en-US"/>
        </w:rPr>
        <w:t xml:space="preserve">. Scott Melancon, </w:t>
      </w:r>
      <w:r w:rsidR="003132DF" w:rsidRPr="004F7FA4">
        <w:rPr>
          <w:rFonts w:ascii="Times New Roman" w:hAnsi="Times New Roman"/>
          <w:lang w:val="en-US"/>
        </w:rPr>
        <w:t>Gary Duhon</w:t>
      </w:r>
      <w:r>
        <w:rPr>
          <w:rFonts w:ascii="Times New Roman" w:hAnsi="Times New Roman"/>
          <w:lang w:val="en-US"/>
        </w:rPr>
        <w:t xml:space="preserve">, </w:t>
      </w:r>
      <w:r w:rsidR="007209EB" w:rsidRPr="004F7FA4">
        <w:rPr>
          <w:rFonts w:ascii="Times New Roman" w:hAnsi="Times New Roman"/>
          <w:lang w:val="en-US"/>
        </w:rPr>
        <w:t>Tim Matthews, Sr.</w:t>
      </w:r>
      <w:r>
        <w:rPr>
          <w:rFonts w:ascii="Times New Roman" w:hAnsi="Times New Roman"/>
          <w:lang w:val="en-US"/>
        </w:rPr>
        <w:t>, Ben Adams and Joseph Cain</w:t>
      </w:r>
      <w:r w:rsidR="007209EB" w:rsidRPr="004F7FA4">
        <w:rPr>
          <w:rFonts w:ascii="Times New Roman" w:hAnsi="Times New Roman"/>
          <w:lang w:val="en-US"/>
        </w:rPr>
        <w:t xml:space="preserve"> in</w:t>
      </w:r>
      <w:r w:rsidR="00171C2E" w:rsidRPr="004F7FA4">
        <w:rPr>
          <w:rFonts w:ascii="Times New Roman" w:hAnsi="Times New Roman"/>
          <w:lang w:val="en-US"/>
        </w:rPr>
        <w:t xml:space="preserve"> </w:t>
      </w:r>
      <w:r w:rsidR="009936E0" w:rsidRPr="004F7FA4">
        <w:rPr>
          <w:rFonts w:ascii="Times New Roman" w:hAnsi="Times New Roman"/>
          <w:lang w:val="en-US"/>
        </w:rPr>
        <w:t>attendance</w:t>
      </w:r>
      <w:r w:rsidR="004E529E" w:rsidRPr="004F7FA4">
        <w:rPr>
          <w:rFonts w:ascii="Times New Roman" w:hAnsi="Times New Roman"/>
        </w:rPr>
        <w:t>.</w:t>
      </w:r>
      <w:r w:rsidR="00880CB0" w:rsidRPr="004F7FA4">
        <w:rPr>
          <w:rFonts w:ascii="Times New Roman" w:hAnsi="Times New Roman"/>
          <w:lang w:val="en-US"/>
        </w:rPr>
        <w:t xml:space="preserve"> </w:t>
      </w:r>
      <w:r w:rsidR="005D679B" w:rsidRPr="004F7FA4">
        <w:rPr>
          <w:rFonts w:ascii="Times New Roman" w:hAnsi="Times New Roman"/>
          <w:lang w:val="en-US"/>
        </w:rPr>
        <w:t xml:space="preserve"> </w:t>
      </w:r>
      <w:r w:rsidR="00EF107C" w:rsidRPr="004F7FA4">
        <w:rPr>
          <w:rFonts w:ascii="Times New Roman" w:hAnsi="Times New Roman"/>
        </w:rPr>
        <w:t xml:space="preserve">Also present at the meeting were </w:t>
      </w:r>
      <w:r w:rsidR="00880CB0" w:rsidRPr="004F7FA4">
        <w:rPr>
          <w:rFonts w:ascii="Times New Roman" w:hAnsi="Times New Roman"/>
          <w:lang w:val="en-US"/>
        </w:rPr>
        <w:t>Raymond Wade</w:t>
      </w:r>
      <w:r w:rsidR="00ED5218" w:rsidRPr="004F7FA4">
        <w:rPr>
          <w:rFonts w:ascii="Times New Roman" w:hAnsi="Times New Roman"/>
        </w:rPr>
        <w:t>, Executive Director</w:t>
      </w:r>
      <w:r w:rsidR="004927AC" w:rsidRPr="004F7FA4">
        <w:rPr>
          <w:rFonts w:ascii="Times New Roman" w:hAnsi="Times New Roman"/>
        </w:rPr>
        <w:t>;</w:t>
      </w:r>
      <w:r w:rsidR="00ED5218" w:rsidRPr="004F7FA4">
        <w:rPr>
          <w:rFonts w:ascii="Times New Roman" w:hAnsi="Times New Roman"/>
        </w:rPr>
        <w:t xml:space="preserve"> </w:t>
      </w:r>
      <w:r w:rsidR="00FC62DC" w:rsidRPr="004F7FA4">
        <w:rPr>
          <w:rFonts w:ascii="Times New Roman" w:hAnsi="Times New Roman"/>
          <w:lang w:val="en-US"/>
        </w:rPr>
        <w:t>Tori</w:t>
      </w:r>
      <w:r w:rsidR="00180248" w:rsidRPr="004F7FA4">
        <w:rPr>
          <w:rFonts w:ascii="Times New Roman" w:hAnsi="Times New Roman"/>
        </w:rPr>
        <w:t xml:space="preserve"> Henry, </w:t>
      </w:r>
      <w:r>
        <w:rPr>
          <w:rFonts w:ascii="Times New Roman" w:hAnsi="Times New Roman"/>
          <w:lang w:val="en-US"/>
        </w:rPr>
        <w:t>Office Manager</w:t>
      </w:r>
      <w:r w:rsidR="00180248" w:rsidRPr="004F7FA4">
        <w:rPr>
          <w:rFonts w:ascii="Times New Roman" w:hAnsi="Times New Roman"/>
        </w:rPr>
        <w:t>;</w:t>
      </w:r>
      <w:r w:rsidR="003960D2" w:rsidRPr="004F7FA4">
        <w:rPr>
          <w:rFonts w:ascii="Times New Roman" w:hAnsi="Times New Roman"/>
        </w:rPr>
        <w:t xml:space="preserve"> </w:t>
      </w:r>
      <w:r w:rsidR="00EC2AFD" w:rsidRPr="004F7FA4">
        <w:rPr>
          <w:rFonts w:ascii="Times New Roman" w:hAnsi="Times New Roman"/>
          <w:lang w:val="en-US"/>
        </w:rPr>
        <w:t xml:space="preserve">Cindy Cutrera, Manager of Economic Development; </w:t>
      </w:r>
      <w:r w:rsidR="0020099E" w:rsidRPr="004F7FA4">
        <w:rPr>
          <w:rFonts w:ascii="Times New Roman" w:hAnsi="Times New Roman"/>
          <w:lang w:val="en-US"/>
        </w:rPr>
        <w:t>Gerard</w:t>
      </w:r>
      <w:r w:rsidR="0019196B" w:rsidRPr="004F7FA4">
        <w:rPr>
          <w:rFonts w:ascii="Times New Roman" w:hAnsi="Times New Roman"/>
          <w:lang w:val="en-US"/>
        </w:rPr>
        <w:t xml:space="preserve"> </w:t>
      </w:r>
      <w:r w:rsidR="009230F7" w:rsidRPr="004F7FA4">
        <w:rPr>
          <w:rFonts w:ascii="Times New Roman" w:hAnsi="Times New Roman"/>
        </w:rPr>
        <w:t xml:space="preserve">Bourgeois, </w:t>
      </w:r>
      <w:r w:rsidR="00DF585D" w:rsidRPr="004F7FA4">
        <w:rPr>
          <w:rFonts w:ascii="Times New Roman" w:hAnsi="Times New Roman"/>
          <w:lang w:val="en-US"/>
        </w:rPr>
        <w:t>Board Attorney</w:t>
      </w:r>
      <w:r w:rsidR="009230F7" w:rsidRPr="004F7FA4">
        <w:rPr>
          <w:rFonts w:ascii="Times New Roman" w:hAnsi="Times New Roman"/>
        </w:rPr>
        <w:t>;</w:t>
      </w:r>
      <w:r w:rsidR="004475DA" w:rsidRPr="004F7FA4">
        <w:rPr>
          <w:rFonts w:ascii="Times New Roman" w:hAnsi="Times New Roman"/>
          <w:lang w:val="en-US"/>
        </w:rPr>
        <w:t xml:space="preserve"> </w:t>
      </w:r>
      <w:r w:rsidR="009536C5" w:rsidRPr="004F7FA4">
        <w:rPr>
          <w:rFonts w:ascii="Times New Roman" w:hAnsi="Times New Roman"/>
          <w:lang w:val="en-US"/>
        </w:rPr>
        <w:t xml:space="preserve">Michael Knobloch, Knobloch Professional Services; </w:t>
      </w:r>
      <w:r w:rsidR="00F56DA9">
        <w:rPr>
          <w:rFonts w:ascii="Times New Roman" w:hAnsi="Times New Roman"/>
          <w:lang w:val="en-US"/>
        </w:rPr>
        <w:t>Executive Officer Felton Gilmore and Chief Clayton Franklin</w:t>
      </w:r>
      <w:r w:rsidR="00226B86" w:rsidRPr="004F7FA4">
        <w:rPr>
          <w:rFonts w:ascii="Times New Roman" w:hAnsi="Times New Roman"/>
          <w:lang w:val="en-US"/>
        </w:rPr>
        <w:t xml:space="preserve">, </w:t>
      </w:r>
      <w:r w:rsidR="009274C0" w:rsidRPr="004F7FA4">
        <w:rPr>
          <w:rFonts w:ascii="Times New Roman" w:hAnsi="Times New Roman"/>
          <w:lang w:val="en-US"/>
        </w:rPr>
        <w:t>United States Coast Guard (</w:t>
      </w:r>
      <w:r w:rsidR="00CB2540" w:rsidRPr="004F7FA4">
        <w:rPr>
          <w:rFonts w:ascii="Times New Roman" w:hAnsi="Times New Roman"/>
          <w:lang w:val="en-US"/>
        </w:rPr>
        <w:t>“</w:t>
      </w:r>
      <w:r w:rsidR="009274C0" w:rsidRPr="004F7FA4">
        <w:rPr>
          <w:rFonts w:ascii="Times New Roman" w:hAnsi="Times New Roman"/>
          <w:lang w:val="en-US"/>
        </w:rPr>
        <w:t>USCG</w:t>
      </w:r>
      <w:r w:rsidR="00CB2540" w:rsidRPr="004F7FA4">
        <w:rPr>
          <w:rFonts w:ascii="Times New Roman" w:hAnsi="Times New Roman"/>
          <w:lang w:val="en-US"/>
        </w:rPr>
        <w:t>”</w:t>
      </w:r>
      <w:r w:rsidR="009274C0" w:rsidRPr="004F7FA4">
        <w:rPr>
          <w:rFonts w:ascii="Times New Roman" w:hAnsi="Times New Roman"/>
          <w:lang w:val="en-US"/>
        </w:rPr>
        <w:t>);</w:t>
      </w:r>
      <w:r w:rsidR="0019196B" w:rsidRPr="004F7FA4">
        <w:rPr>
          <w:rFonts w:ascii="Times New Roman" w:hAnsi="Times New Roman"/>
          <w:lang w:val="en-US"/>
        </w:rPr>
        <w:t xml:space="preserve"> </w:t>
      </w:r>
      <w:r w:rsidR="0089767A" w:rsidRPr="004F7FA4">
        <w:rPr>
          <w:rFonts w:ascii="Times New Roman" w:hAnsi="Times New Roman"/>
        </w:rPr>
        <w:t>Clay Breaud, GSE/Providence Engineering</w:t>
      </w:r>
      <w:r w:rsidR="0089767A" w:rsidRPr="004F7FA4">
        <w:rPr>
          <w:rFonts w:ascii="Times New Roman" w:hAnsi="Times New Roman"/>
          <w:lang w:val="en-US"/>
        </w:rPr>
        <w:t xml:space="preserve">; </w:t>
      </w:r>
      <w:r w:rsidR="00F56DA9">
        <w:rPr>
          <w:rFonts w:ascii="Times New Roman" w:hAnsi="Times New Roman"/>
          <w:lang w:val="en-US"/>
        </w:rPr>
        <w:t>Architect Carl Blum</w:t>
      </w:r>
      <w:r w:rsidR="0089767A" w:rsidRPr="004F7FA4">
        <w:rPr>
          <w:rFonts w:ascii="Times New Roman" w:hAnsi="Times New Roman"/>
          <w:sz w:val="23"/>
          <w:szCs w:val="23"/>
          <w:lang w:val="en-US"/>
        </w:rPr>
        <w:t>;</w:t>
      </w:r>
      <w:r w:rsidR="00F56DA9">
        <w:rPr>
          <w:rFonts w:ascii="Times New Roman" w:hAnsi="Times New Roman"/>
          <w:sz w:val="23"/>
          <w:szCs w:val="23"/>
          <w:lang w:val="en-US"/>
        </w:rPr>
        <w:t xml:space="preserve"> Anna Washburn, Shrimp and Petroleum Queen;</w:t>
      </w:r>
      <w:r w:rsidR="0089767A" w:rsidRPr="004F7FA4">
        <w:rPr>
          <w:rFonts w:ascii="Times New Roman" w:hAnsi="Times New Roman"/>
          <w:lang w:val="en-US"/>
        </w:rPr>
        <w:t xml:space="preserve"> </w:t>
      </w:r>
      <w:r w:rsidR="0085489F" w:rsidRPr="004F7FA4">
        <w:rPr>
          <w:rFonts w:ascii="Times New Roman" w:hAnsi="Times New Roman"/>
          <w:lang w:val="en-US"/>
        </w:rPr>
        <w:t>al</w:t>
      </w:r>
      <w:r w:rsidR="00C371EA" w:rsidRPr="004F7FA4">
        <w:rPr>
          <w:rFonts w:ascii="Times New Roman" w:hAnsi="Times New Roman"/>
          <w:lang w:val="en-US"/>
        </w:rPr>
        <w:t>ong</w:t>
      </w:r>
      <w:r w:rsidR="00EF107C" w:rsidRPr="004F7FA4">
        <w:rPr>
          <w:rFonts w:ascii="Times New Roman" w:hAnsi="Times New Roman"/>
        </w:rPr>
        <w:t xml:space="preserve"> with members of the media and general public.</w:t>
      </w:r>
    </w:p>
    <w:p w:rsidR="00E613BD" w:rsidRPr="004F7FA4" w:rsidRDefault="00E613BD" w:rsidP="00F242F3">
      <w:pPr>
        <w:pStyle w:val="BodyText"/>
        <w:rPr>
          <w:rFonts w:ascii="Times New Roman" w:hAnsi="Times New Roman"/>
          <w:lang w:val="en-US"/>
        </w:rPr>
      </w:pPr>
    </w:p>
    <w:p w:rsidR="00D904BB" w:rsidRPr="004F7FA4" w:rsidRDefault="00BD1C96" w:rsidP="00F242F3">
      <w:pPr>
        <w:pStyle w:val="BodyText"/>
        <w:rPr>
          <w:rFonts w:ascii="Times New Roman" w:hAnsi="Times New Roman"/>
          <w:lang w:val="en-US"/>
        </w:rPr>
      </w:pPr>
      <w:r>
        <w:rPr>
          <w:rFonts w:ascii="Times New Roman" w:hAnsi="Times New Roman"/>
          <w:lang w:val="en-US"/>
        </w:rPr>
        <w:tab/>
      </w:r>
      <w:r w:rsidR="00D904BB" w:rsidRPr="004F7FA4">
        <w:rPr>
          <w:rFonts w:ascii="Times New Roman" w:hAnsi="Times New Roman"/>
          <w:lang w:val="en-US"/>
        </w:rPr>
        <w:t xml:space="preserve">The meeting was called to order and the presence of a quorum was noted.  Mr. </w:t>
      </w:r>
      <w:r w:rsidR="00AC0D1D" w:rsidRPr="004F7FA4">
        <w:rPr>
          <w:rFonts w:ascii="Times New Roman" w:hAnsi="Times New Roman"/>
          <w:lang w:val="en-US"/>
        </w:rPr>
        <w:t>Wade</w:t>
      </w:r>
      <w:r w:rsidR="00D904BB" w:rsidRPr="004F7FA4">
        <w:rPr>
          <w:rFonts w:ascii="Times New Roman" w:hAnsi="Times New Roman"/>
          <w:lang w:val="en-US"/>
        </w:rPr>
        <w:t xml:space="preserve"> led the invocation and the Pledge of Allegiance was recited.  </w:t>
      </w:r>
    </w:p>
    <w:p w:rsidR="004B644D" w:rsidRPr="004F7FA4" w:rsidRDefault="004B644D" w:rsidP="00F242F3">
      <w:pPr>
        <w:pStyle w:val="BodyText"/>
        <w:rPr>
          <w:rFonts w:ascii="Times New Roman" w:hAnsi="Times New Roman"/>
          <w:lang w:val="en-US"/>
        </w:rPr>
      </w:pPr>
    </w:p>
    <w:p w:rsidR="0004458E" w:rsidRPr="004F7FA4" w:rsidRDefault="008121E6" w:rsidP="0089767A">
      <w:pPr>
        <w:pStyle w:val="BodyText"/>
        <w:ind w:firstLine="720"/>
        <w:rPr>
          <w:rFonts w:ascii="Times New Roman" w:hAnsi="Times New Roman"/>
          <w:lang w:val="en-US"/>
        </w:rPr>
      </w:pPr>
      <w:r w:rsidRPr="004F7FA4">
        <w:rPr>
          <w:rFonts w:ascii="Times New Roman" w:hAnsi="Times New Roman"/>
        </w:rPr>
        <w:t xml:space="preserve">It was moved by </w:t>
      </w:r>
      <w:r w:rsidR="0089767A" w:rsidRPr="004F7FA4">
        <w:rPr>
          <w:rFonts w:ascii="Times New Roman" w:hAnsi="Times New Roman"/>
        </w:rPr>
        <w:t>Mr.</w:t>
      </w:r>
      <w:r w:rsidR="0089767A" w:rsidRPr="004F7FA4">
        <w:rPr>
          <w:rFonts w:ascii="Times New Roman" w:hAnsi="Times New Roman"/>
          <w:lang w:val="en-US"/>
        </w:rPr>
        <w:t xml:space="preserve"> </w:t>
      </w:r>
      <w:r w:rsidR="00BD1C96">
        <w:rPr>
          <w:rFonts w:ascii="Times New Roman" w:hAnsi="Times New Roman"/>
          <w:lang w:val="en-US"/>
        </w:rPr>
        <w:t>Duhon</w:t>
      </w:r>
      <w:r w:rsidR="00316FB7" w:rsidRPr="004F7FA4">
        <w:rPr>
          <w:rFonts w:ascii="Times New Roman" w:hAnsi="Times New Roman"/>
          <w:lang w:val="en-US"/>
        </w:rPr>
        <w:t xml:space="preserve"> </w:t>
      </w:r>
      <w:r w:rsidR="00A21007" w:rsidRPr="004F7FA4">
        <w:rPr>
          <w:rFonts w:ascii="Times New Roman" w:hAnsi="Times New Roman"/>
        </w:rPr>
        <w:t>and</w:t>
      </w:r>
      <w:r w:rsidRPr="004F7FA4">
        <w:rPr>
          <w:rFonts w:ascii="Times New Roman" w:hAnsi="Times New Roman"/>
        </w:rPr>
        <w:t xml:space="preserve"> seconded by </w:t>
      </w:r>
      <w:r w:rsidR="009536C5" w:rsidRPr="004F7FA4">
        <w:rPr>
          <w:rFonts w:ascii="Times New Roman" w:hAnsi="Times New Roman"/>
        </w:rPr>
        <w:t>M</w:t>
      </w:r>
      <w:r w:rsidR="009536C5" w:rsidRPr="004F7FA4">
        <w:rPr>
          <w:rFonts w:ascii="Times New Roman" w:hAnsi="Times New Roman"/>
          <w:lang w:val="en-US"/>
        </w:rPr>
        <w:t>r</w:t>
      </w:r>
      <w:r w:rsidR="0013631F" w:rsidRPr="004F7FA4">
        <w:rPr>
          <w:rFonts w:ascii="Times New Roman" w:hAnsi="Times New Roman"/>
          <w:lang w:val="en-US"/>
        </w:rPr>
        <w:t>.</w:t>
      </w:r>
      <w:r w:rsidR="000E58B5" w:rsidRPr="004F7FA4">
        <w:rPr>
          <w:rFonts w:ascii="Times New Roman" w:hAnsi="Times New Roman"/>
          <w:lang w:val="en-US"/>
        </w:rPr>
        <w:t xml:space="preserve"> </w:t>
      </w:r>
      <w:r w:rsidR="00BD1C96">
        <w:rPr>
          <w:rFonts w:ascii="Times New Roman" w:hAnsi="Times New Roman"/>
          <w:lang w:val="en-US"/>
        </w:rPr>
        <w:t>Melancon</w:t>
      </w:r>
      <w:r w:rsidR="009536C5" w:rsidRPr="004F7FA4">
        <w:rPr>
          <w:rFonts w:ascii="Times New Roman" w:hAnsi="Times New Roman"/>
          <w:lang w:val="en-US"/>
        </w:rPr>
        <w:t xml:space="preserve"> </w:t>
      </w:r>
      <w:r w:rsidRPr="004F7FA4">
        <w:rPr>
          <w:rFonts w:ascii="Times New Roman" w:hAnsi="Times New Roman"/>
        </w:rPr>
        <w:t xml:space="preserve">that the minutes of </w:t>
      </w:r>
      <w:r w:rsidR="00F726FC" w:rsidRPr="004F7FA4">
        <w:rPr>
          <w:rFonts w:ascii="Times New Roman" w:hAnsi="Times New Roman"/>
          <w:lang w:val="en-US"/>
        </w:rPr>
        <w:t>the Regular</w:t>
      </w:r>
      <w:r w:rsidR="00A35809" w:rsidRPr="004F7FA4">
        <w:rPr>
          <w:rFonts w:ascii="Times New Roman" w:hAnsi="Times New Roman"/>
          <w:lang w:val="en-US"/>
        </w:rPr>
        <w:t xml:space="preserve"> </w:t>
      </w:r>
      <w:r w:rsidRPr="004F7FA4">
        <w:rPr>
          <w:rFonts w:ascii="Times New Roman" w:hAnsi="Times New Roman"/>
        </w:rPr>
        <w:t>Meeting of</w:t>
      </w:r>
      <w:r w:rsidR="00F56DA9">
        <w:rPr>
          <w:rFonts w:ascii="Times New Roman" w:hAnsi="Times New Roman"/>
          <w:lang w:val="en-US"/>
        </w:rPr>
        <w:t xml:space="preserve"> April 11</w:t>
      </w:r>
      <w:r w:rsidR="00BD1C96">
        <w:rPr>
          <w:rFonts w:ascii="Times New Roman" w:hAnsi="Times New Roman"/>
          <w:lang w:val="en-US"/>
        </w:rPr>
        <w:t>,</w:t>
      </w:r>
      <w:r w:rsidR="00A75DBC" w:rsidRPr="004F7FA4">
        <w:rPr>
          <w:rFonts w:ascii="Times New Roman" w:hAnsi="Times New Roman"/>
          <w:lang w:val="en-US"/>
        </w:rPr>
        <w:t xml:space="preserve"> 2</w:t>
      </w:r>
      <w:r w:rsidR="00A74A3F" w:rsidRPr="004F7FA4">
        <w:rPr>
          <w:rFonts w:ascii="Times New Roman" w:hAnsi="Times New Roman"/>
          <w:lang w:val="en-US"/>
        </w:rPr>
        <w:t>01</w:t>
      </w:r>
      <w:r w:rsidR="005D679B" w:rsidRPr="004F7FA4">
        <w:rPr>
          <w:rFonts w:ascii="Times New Roman" w:hAnsi="Times New Roman"/>
          <w:lang w:val="en-US"/>
        </w:rPr>
        <w:t>6</w:t>
      </w:r>
      <w:r w:rsidR="00880CB0" w:rsidRPr="004F7FA4">
        <w:rPr>
          <w:rFonts w:ascii="Times New Roman" w:hAnsi="Times New Roman"/>
          <w:lang w:val="en-US"/>
        </w:rPr>
        <w:t xml:space="preserve"> </w:t>
      </w:r>
      <w:r w:rsidRPr="004F7FA4">
        <w:rPr>
          <w:rFonts w:ascii="Times New Roman" w:hAnsi="Times New Roman"/>
        </w:rPr>
        <w:t>be approved and adopted</w:t>
      </w:r>
      <w:r w:rsidR="00B80750" w:rsidRPr="004F7FA4">
        <w:rPr>
          <w:rFonts w:ascii="Times New Roman" w:hAnsi="Times New Roman"/>
          <w:lang w:val="en-US"/>
        </w:rPr>
        <w:t>, with</w:t>
      </w:r>
      <w:r w:rsidRPr="004F7FA4">
        <w:rPr>
          <w:rFonts w:ascii="Times New Roman" w:hAnsi="Times New Roman"/>
        </w:rPr>
        <w:t xml:space="preserve"> </w:t>
      </w:r>
      <w:r w:rsidR="00B80750" w:rsidRPr="004F7FA4">
        <w:rPr>
          <w:rFonts w:ascii="Times New Roman" w:hAnsi="Times New Roman"/>
          <w:lang w:val="en-US"/>
        </w:rPr>
        <w:t>said motion</w:t>
      </w:r>
      <w:r w:rsidRPr="004F7FA4">
        <w:rPr>
          <w:rFonts w:ascii="Times New Roman" w:hAnsi="Times New Roman"/>
        </w:rPr>
        <w:t xml:space="preserve"> carr</w:t>
      </w:r>
      <w:r w:rsidR="00B80750" w:rsidRPr="004F7FA4">
        <w:rPr>
          <w:rFonts w:ascii="Times New Roman" w:hAnsi="Times New Roman"/>
          <w:lang w:val="en-US"/>
        </w:rPr>
        <w:t xml:space="preserve">ying </w:t>
      </w:r>
      <w:r w:rsidRPr="004F7FA4">
        <w:rPr>
          <w:rFonts w:ascii="Times New Roman" w:hAnsi="Times New Roman"/>
        </w:rPr>
        <w:t xml:space="preserve">unanimously.  </w:t>
      </w:r>
    </w:p>
    <w:p w:rsidR="008F6133" w:rsidRPr="004F7FA4" w:rsidRDefault="008F6133" w:rsidP="00F242F3">
      <w:pPr>
        <w:pStyle w:val="BodyText"/>
        <w:rPr>
          <w:rFonts w:ascii="Times New Roman" w:hAnsi="Times New Roman"/>
          <w:lang w:val="en-US"/>
        </w:rPr>
      </w:pPr>
    </w:p>
    <w:p w:rsidR="00651FC6" w:rsidRPr="004F7FA4" w:rsidRDefault="0004458E" w:rsidP="00EA5E46">
      <w:pPr>
        <w:ind w:firstLine="720"/>
        <w:jc w:val="both"/>
        <w:rPr>
          <w:rFonts w:ascii="Times New Roman" w:hAnsi="Times New Roman"/>
        </w:rPr>
      </w:pPr>
      <w:r w:rsidRPr="004F7FA4">
        <w:rPr>
          <w:rFonts w:ascii="Times New Roman" w:hAnsi="Times New Roman"/>
        </w:rPr>
        <w:t>It was moved by Mr</w:t>
      </w:r>
      <w:r w:rsidR="0089767A" w:rsidRPr="004F7FA4">
        <w:rPr>
          <w:rFonts w:ascii="Times New Roman" w:hAnsi="Times New Roman"/>
        </w:rPr>
        <w:t>s</w:t>
      </w:r>
      <w:r w:rsidRPr="004F7FA4">
        <w:rPr>
          <w:rFonts w:ascii="Times New Roman" w:hAnsi="Times New Roman"/>
        </w:rPr>
        <w:t>.</w:t>
      </w:r>
      <w:r w:rsidR="00E341BA" w:rsidRPr="004F7FA4">
        <w:rPr>
          <w:rFonts w:ascii="Times New Roman" w:hAnsi="Times New Roman"/>
        </w:rPr>
        <w:t xml:space="preserve"> </w:t>
      </w:r>
      <w:r w:rsidR="0089767A" w:rsidRPr="004F7FA4">
        <w:rPr>
          <w:rFonts w:ascii="Times New Roman" w:hAnsi="Times New Roman"/>
        </w:rPr>
        <w:t>Garber</w:t>
      </w:r>
      <w:r w:rsidRPr="004F7FA4">
        <w:rPr>
          <w:rFonts w:ascii="Times New Roman" w:hAnsi="Times New Roman"/>
        </w:rPr>
        <w:t xml:space="preserve"> that the report of receipts and disbursements for the month of</w:t>
      </w:r>
      <w:r w:rsidR="00EC2AFD" w:rsidRPr="004F7FA4">
        <w:rPr>
          <w:rFonts w:ascii="Times New Roman" w:hAnsi="Times New Roman"/>
        </w:rPr>
        <w:t xml:space="preserve"> </w:t>
      </w:r>
      <w:r w:rsidR="00F56DA9">
        <w:rPr>
          <w:rFonts w:ascii="Times New Roman" w:hAnsi="Times New Roman"/>
        </w:rPr>
        <w:t>April</w:t>
      </w:r>
      <w:r w:rsidR="0083273C" w:rsidRPr="004F7FA4">
        <w:rPr>
          <w:rFonts w:ascii="Times New Roman" w:hAnsi="Times New Roman"/>
        </w:rPr>
        <w:t>,</w:t>
      </w:r>
      <w:r w:rsidR="000778F9" w:rsidRPr="004F7FA4">
        <w:rPr>
          <w:rFonts w:ascii="Times New Roman" w:hAnsi="Times New Roman"/>
        </w:rPr>
        <w:t xml:space="preserve"> </w:t>
      </w:r>
      <w:r w:rsidRPr="004F7FA4">
        <w:rPr>
          <w:rFonts w:ascii="Times New Roman" w:hAnsi="Times New Roman"/>
        </w:rPr>
        <w:t>201</w:t>
      </w:r>
      <w:r w:rsidR="005D679B" w:rsidRPr="004F7FA4">
        <w:rPr>
          <w:rFonts w:ascii="Times New Roman" w:hAnsi="Times New Roman"/>
        </w:rPr>
        <w:t>6</w:t>
      </w:r>
      <w:r w:rsidRPr="004F7FA4">
        <w:rPr>
          <w:rFonts w:ascii="Times New Roman" w:hAnsi="Times New Roman"/>
        </w:rPr>
        <w:t xml:space="preserve"> be</w:t>
      </w:r>
      <w:r w:rsidR="00D151CA" w:rsidRPr="004F7FA4">
        <w:rPr>
          <w:rFonts w:ascii="Times New Roman" w:hAnsi="Times New Roman"/>
        </w:rPr>
        <w:t xml:space="preserve"> </w:t>
      </w:r>
      <w:r w:rsidRPr="004F7FA4">
        <w:rPr>
          <w:rFonts w:ascii="Times New Roman" w:hAnsi="Times New Roman"/>
        </w:rPr>
        <w:t xml:space="preserve">received and accepted and that all invoices presented to the Board for the month of </w:t>
      </w:r>
      <w:r w:rsidR="00F56DA9">
        <w:rPr>
          <w:rFonts w:ascii="Times New Roman" w:hAnsi="Times New Roman"/>
        </w:rPr>
        <w:t>April</w:t>
      </w:r>
      <w:r w:rsidR="0083273C" w:rsidRPr="004F7FA4">
        <w:rPr>
          <w:rFonts w:ascii="Times New Roman" w:hAnsi="Times New Roman"/>
        </w:rPr>
        <w:t xml:space="preserve">, </w:t>
      </w:r>
      <w:r w:rsidRPr="004F7FA4">
        <w:rPr>
          <w:rFonts w:ascii="Times New Roman" w:hAnsi="Times New Roman"/>
        </w:rPr>
        <w:t>201</w:t>
      </w:r>
      <w:r w:rsidR="005D679B" w:rsidRPr="004F7FA4">
        <w:rPr>
          <w:rFonts w:ascii="Times New Roman" w:hAnsi="Times New Roman"/>
        </w:rPr>
        <w:t>6</w:t>
      </w:r>
      <w:r w:rsidRPr="004F7FA4">
        <w:rPr>
          <w:rFonts w:ascii="Times New Roman" w:hAnsi="Times New Roman"/>
        </w:rPr>
        <w:t xml:space="preserve"> be paid</w:t>
      </w:r>
      <w:r w:rsidR="00BD1C96">
        <w:rPr>
          <w:rFonts w:ascii="Times New Roman" w:hAnsi="Times New Roman"/>
        </w:rPr>
        <w:t xml:space="preserve">.  Mr. </w:t>
      </w:r>
      <w:r w:rsidR="00F56DA9">
        <w:rPr>
          <w:rFonts w:ascii="Times New Roman" w:hAnsi="Times New Roman"/>
        </w:rPr>
        <w:t>Matthews</w:t>
      </w:r>
      <w:r w:rsidR="00BD1C96">
        <w:rPr>
          <w:rFonts w:ascii="Times New Roman" w:hAnsi="Times New Roman"/>
        </w:rPr>
        <w:t xml:space="preserve"> s</w:t>
      </w:r>
      <w:r w:rsidRPr="004F7FA4">
        <w:rPr>
          <w:rFonts w:ascii="Times New Roman" w:hAnsi="Times New Roman"/>
        </w:rPr>
        <w:t xml:space="preserve">econded </w:t>
      </w:r>
      <w:r w:rsidR="00BD1C96">
        <w:rPr>
          <w:rFonts w:ascii="Times New Roman" w:hAnsi="Times New Roman"/>
        </w:rPr>
        <w:t>that motion, which carried unanimously.</w:t>
      </w:r>
    </w:p>
    <w:p w:rsidR="00651FC6" w:rsidRPr="004F7FA4" w:rsidRDefault="00651FC6" w:rsidP="00EA5E46">
      <w:pPr>
        <w:jc w:val="both"/>
        <w:rPr>
          <w:rFonts w:ascii="Times New Roman" w:hAnsi="Times New Roman"/>
        </w:rPr>
      </w:pPr>
    </w:p>
    <w:p w:rsidR="00AC0D1D" w:rsidRDefault="00F56DA9" w:rsidP="00EA5E46">
      <w:pPr>
        <w:ind w:firstLine="720"/>
        <w:jc w:val="both"/>
        <w:rPr>
          <w:rFonts w:ascii="Times New Roman" w:hAnsi="Times New Roman"/>
        </w:rPr>
      </w:pPr>
      <w:r>
        <w:rPr>
          <w:rFonts w:ascii="Times New Roman" w:hAnsi="Times New Roman"/>
        </w:rPr>
        <w:t>Executive Officer Gilmore</w:t>
      </w:r>
      <w:r w:rsidR="0019196B" w:rsidRPr="004F7FA4">
        <w:rPr>
          <w:rFonts w:ascii="Times New Roman" w:hAnsi="Times New Roman"/>
        </w:rPr>
        <w:t xml:space="preserve"> </w:t>
      </w:r>
      <w:r w:rsidR="009274C0" w:rsidRPr="004F7FA4">
        <w:rPr>
          <w:rFonts w:ascii="Times New Roman" w:hAnsi="Times New Roman"/>
        </w:rPr>
        <w:t>reported</w:t>
      </w:r>
      <w:r w:rsidR="00112A0C" w:rsidRPr="004F7FA4">
        <w:rPr>
          <w:rFonts w:ascii="Times New Roman" w:hAnsi="Times New Roman"/>
        </w:rPr>
        <w:t xml:space="preserve"> that: </w:t>
      </w:r>
      <w:r w:rsidR="000A6DD1" w:rsidRPr="004F7FA4">
        <w:rPr>
          <w:rFonts w:ascii="Times New Roman" w:hAnsi="Times New Roman"/>
        </w:rPr>
        <w:t xml:space="preserve">(i) </w:t>
      </w:r>
      <w:r w:rsidR="005655AB">
        <w:rPr>
          <w:rFonts w:ascii="Times New Roman" w:hAnsi="Times New Roman"/>
        </w:rPr>
        <w:t>Captain McClellan’s change of command will be June 3</w:t>
      </w:r>
      <w:r w:rsidR="005655AB" w:rsidRPr="005655AB">
        <w:rPr>
          <w:rFonts w:ascii="Times New Roman" w:hAnsi="Times New Roman"/>
          <w:vertAlign w:val="superscript"/>
        </w:rPr>
        <w:t>rd</w:t>
      </w:r>
      <w:r w:rsidR="005655AB">
        <w:rPr>
          <w:rFonts w:ascii="Times New Roman" w:hAnsi="Times New Roman"/>
        </w:rPr>
        <w:t xml:space="preserve"> with Captain Blake Welborn replacing him; (ii) </w:t>
      </w:r>
      <w:r w:rsidR="000A6DD1" w:rsidRPr="004F7FA4">
        <w:rPr>
          <w:rFonts w:ascii="Times New Roman" w:hAnsi="Times New Roman"/>
        </w:rPr>
        <w:t>t</w:t>
      </w:r>
      <w:r w:rsidR="00E357E7" w:rsidRPr="004F7FA4">
        <w:rPr>
          <w:rFonts w:ascii="Times New Roman" w:hAnsi="Times New Roman"/>
        </w:rPr>
        <w:t xml:space="preserve">here were </w:t>
      </w:r>
      <w:r w:rsidR="00DE5840">
        <w:rPr>
          <w:rFonts w:ascii="Times New Roman" w:hAnsi="Times New Roman"/>
        </w:rPr>
        <w:t>3,</w:t>
      </w:r>
      <w:r>
        <w:rPr>
          <w:rFonts w:ascii="Times New Roman" w:hAnsi="Times New Roman"/>
        </w:rPr>
        <w:t>583</w:t>
      </w:r>
      <w:r w:rsidR="00317836" w:rsidRPr="004F7FA4">
        <w:rPr>
          <w:rFonts w:ascii="Times New Roman" w:hAnsi="Times New Roman"/>
        </w:rPr>
        <w:t xml:space="preserve"> </w:t>
      </w:r>
      <w:r w:rsidR="00E357E7" w:rsidRPr="004F7FA4">
        <w:rPr>
          <w:rFonts w:ascii="Times New Roman" w:hAnsi="Times New Roman"/>
        </w:rPr>
        <w:t xml:space="preserve">total </w:t>
      </w:r>
      <w:r w:rsidR="00055163" w:rsidRPr="004F7FA4">
        <w:rPr>
          <w:rFonts w:ascii="Times New Roman" w:hAnsi="Times New Roman"/>
        </w:rPr>
        <w:t xml:space="preserve">transits for the month of </w:t>
      </w:r>
      <w:r w:rsidR="005655AB">
        <w:rPr>
          <w:rFonts w:ascii="Times New Roman" w:hAnsi="Times New Roman"/>
        </w:rPr>
        <w:t xml:space="preserve">April; (iii) there </w:t>
      </w:r>
      <w:r w:rsidR="00AB0ADC">
        <w:rPr>
          <w:rFonts w:ascii="Times New Roman" w:hAnsi="Times New Roman"/>
        </w:rPr>
        <w:t xml:space="preserve">were </w:t>
      </w:r>
      <w:r w:rsidR="005655AB">
        <w:rPr>
          <w:rFonts w:ascii="Times New Roman" w:hAnsi="Times New Roman"/>
        </w:rPr>
        <w:t>two groundings reported due to the shoaling; (iv) a few restrictions remain on the river due to high water.</w:t>
      </w:r>
    </w:p>
    <w:p w:rsidR="005655AB" w:rsidRDefault="005655AB" w:rsidP="00EA5E46">
      <w:pPr>
        <w:ind w:firstLine="720"/>
        <w:jc w:val="both"/>
        <w:rPr>
          <w:rFonts w:ascii="Times New Roman" w:hAnsi="Times New Roman"/>
        </w:rPr>
      </w:pPr>
    </w:p>
    <w:p w:rsidR="005655AB" w:rsidRPr="004F7FA4" w:rsidRDefault="005655AB" w:rsidP="00EA5E46">
      <w:pPr>
        <w:ind w:firstLine="720"/>
        <w:jc w:val="both"/>
        <w:rPr>
          <w:rFonts w:ascii="Times New Roman" w:hAnsi="Times New Roman"/>
        </w:rPr>
      </w:pPr>
      <w:r>
        <w:rPr>
          <w:rFonts w:ascii="Times New Roman" w:hAnsi="Times New Roman"/>
        </w:rPr>
        <w:t>Chief Franklin reported that they are continuing to monitor the shoaling and moving buoys as needed.</w:t>
      </w:r>
    </w:p>
    <w:p w:rsidR="00C258F0" w:rsidRPr="004F7FA4" w:rsidRDefault="00C258F0" w:rsidP="00EA5E46">
      <w:pPr>
        <w:jc w:val="both"/>
        <w:rPr>
          <w:rFonts w:ascii="Times New Roman" w:hAnsi="Times New Roman"/>
        </w:rPr>
      </w:pPr>
    </w:p>
    <w:p w:rsidR="005411A2" w:rsidRDefault="005655AB" w:rsidP="005411A2">
      <w:pPr>
        <w:pStyle w:val="PlainText"/>
        <w:ind w:firstLine="720"/>
        <w:jc w:val="both"/>
        <w:rPr>
          <w:rFonts w:ascii="Times New Roman" w:hAnsi="Times New Roman"/>
          <w:sz w:val="24"/>
          <w:szCs w:val="24"/>
          <w:lang w:val="en-US"/>
        </w:rPr>
      </w:pPr>
      <w:r>
        <w:rPr>
          <w:rFonts w:ascii="Times New Roman" w:hAnsi="Times New Roman"/>
          <w:sz w:val="24"/>
          <w:szCs w:val="24"/>
          <w:lang w:val="en-US"/>
        </w:rPr>
        <w:t xml:space="preserve">Raymond Wade reported on behalf </w:t>
      </w:r>
      <w:r w:rsidR="00AB0ADC">
        <w:rPr>
          <w:rFonts w:ascii="Times New Roman" w:hAnsi="Times New Roman"/>
          <w:sz w:val="24"/>
          <w:szCs w:val="24"/>
          <w:lang w:val="en-US"/>
        </w:rPr>
        <w:t xml:space="preserve">of </w:t>
      </w:r>
      <w:r w:rsidR="005D679B" w:rsidRPr="004F7FA4">
        <w:rPr>
          <w:rFonts w:ascii="Times New Roman" w:hAnsi="Times New Roman"/>
          <w:sz w:val="24"/>
          <w:szCs w:val="24"/>
          <w:lang w:val="en-US"/>
        </w:rPr>
        <w:t>Ti</w:t>
      </w:r>
      <w:r w:rsidR="0057388E" w:rsidRPr="004F7FA4">
        <w:rPr>
          <w:rFonts w:ascii="Times New Roman" w:hAnsi="Times New Roman"/>
          <w:sz w:val="24"/>
          <w:szCs w:val="24"/>
          <w:lang w:val="en-US"/>
        </w:rPr>
        <w:t>m Conne</w:t>
      </w:r>
      <w:r w:rsidR="00530525">
        <w:rPr>
          <w:rFonts w:ascii="Times New Roman" w:hAnsi="Times New Roman"/>
          <w:sz w:val="24"/>
          <w:szCs w:val="24"/>
          <w:lang w:val="en-US"/>
        </w:rPr>
        <w:t>l</w:t>
      </w:r>
      <w:r w:rsidR="0057388E" w:rsidRPr="004F7FA4">
        <w:rPr>
          <w:rFonts w:ascii="Times New Roman" w:hAnsi="Times New Roman"/>
          <w:sz w:val="24"/>
          <w:szCs w:val="24"/>
          <w:lang w:val="en-US"/>
        </w:rPr>
        <w:t>l</w:t>
      </w:r>
      <w:r w:rsidR="005D679B" w:rsidRPr="004F7FA4">
        <w:rPr>
          <w:rFonts w:ascii="Times New Roman" w:hAnsi="Times New Roman"/>
          <w:sz w:val="24"/>
          <w:szCs w:val="24"/>
          <w:lang w:val="en-US"/>
        </w:rPr>
        <w:t xml:space="preserve"> </w:t>
      </w:r>
      <w:r>
        <w:rPr>
          <w:rFonts w:ascii="Times New Roman" w:hAnsi="Times New Roman"/>
          <w:sz w:val="24"/>
          <w:szCs w:val="24"/>
          <w:lang w:val="en-US"/>
        </w:rPr>
        <w:t>that dredge Leonard J arrived on location May 6</w:t>
      </w:r>
      <w:r w:rsidRPr="005655AB">
        <w:rPr>
          <w:rFonts w:ascii="Times New Roman" w:hAnsi="Times New Roman"/>
          <w:sz w:val="24"/>
          <w:szCs w:val="24"/>
          <w:vertAlign w:val="superscript"/>
          <w:lang w:val="en-US"/>
        </w:rPr>
        <w:t>th</w:t>
      </w:r>
      <w:r>
        <w:rPr>
          <w:rFonts w:ascii="Times New Roman" w:hAnsi="Times New Roman"/>
          <w:sz w:val="24"/>
          <w:szCs w:val="24"/>
          <w:lang w:val="en-US"/>
        </w:rPr>
        <w:t xml:space="preserve"> for emergency dredging </w:t>
      </w:r>
      <w:r w:rsidR="004915F2">
        <w:rPr>
          <w:rFonts w:ascii="Times New Roman" w:hAnsi="Times New Roman"/>
          <w:sz w:val="24"/>
          <w:szCs w:val="24"/>
          <w:lang w:val="en-US"/>
        </w:rPr>
        <w:t xml:space="preserve">to a 22’ depth and 250’ width, </w:t>
      </w:r>
      <w:r>
        <w:rPr>
          <w:rFonts w:ascii="Times New Roman" w:hAnsi="Times New Roman"/>
          <w:sz w:val="24"/>
          <w:szCs w:val="24"/>
          <w:lang w:val="en-US"/>
        </w:rPr>
        <w:t>with additional task orders to follow at Twenty Grand Point and Berwick Harbor to follow.</w:t>
      </w:r>
    </w:p>
    <w:p w:rsidR="0048451E" w:rsidRPr="004F7FA4" w:rsidRDefault="0048451E" w:rsidP="00EA5E46">
      <w:pPr>
        <w:pStyle w:val="PlainText"/>
        <w:jc w:val="both"/>
        <w:rPr>
          <w:rFonts w:ascii="Times New Roman" w:hAnsi="Times New Roman"/>
          <w:sz w:val="24"/>
          <w:szCs w:val="24"/>
          <w:lang w:val="en-US"/>
        </w:rPr>
      </w:pPr>
    </w:p>
    <w:p w:rsidR="001F042E" w:rsidRPr="00420E6A" w:rsidRDefault="00BB7B8B" w:rsidP="00FA23AB">
      <w:pPr>
        <w:pStyle w:val="PlainText"/>
        <w:jc w:val="both"/>
        <w:rPr>
          <w:rFonts w:ascii="Times New Roman" w:hAnsi="Times New Roman"/>
          <w:sz w:val="24"/>
          <w:szCs w:val="24"/>
        </w:rPr>
      </w:pPr>
      <w:r w:rsidRPr="004F7FA4">
        <w:rPr>
          <w:rFonts w:ascii="Times New Roman" w:hAnsi="Times New Roman"/>
          <w:sz w:val="24"/>
          <w:szCs w:val="24"/>
          <w:lang w:val="en-US"/>
        </w:rPr>
        <w:tab/>
      </w:r>
      <w:r w:rsidR="007A3773" w:rsidRPr="004F7FA4">
        <w:rPr>
          <w:rFonts w:ascii="Times New Roman" w:hAnsi="Times New Roman"/>
          <w:sz w:val="24"/>
          <w:szCs w:val="24"/>
        </w:rPr>
        <w:t>Mike Knobloch reported that</w:t>
      </w:r>
      <w:r w:rsidR="00420E6A">
        <w:rPr>
          <w:rFonts w:ascii="Times New Roman" w:hAnsi="Times New Roman"/>
          <w:sz w:val="24"/>
          <w:szCs w:val="24"/>
          <w:lang w:val="en-US"/>
        </w:rPr>
        <w:t xml:space="preserve"> </w:t>
      </w:r>
      <w:r w:rsidR="00FA23AB">
        <w:rPr>
          <w:rFonts w:ascii="Times New Roman" w:hAnsi="Times New Roman"/>
          <w:sz w:val="24"/>
          <w:szCs w:val="24"/>
          <w:lang w:val="en-US"/>
        </w:rPr>
        <w:t xml:space="preserve">the </w:t>
      </w:r>
      <w:r w:rsidR="00420E6A">
        <w:rPr>
          <w:rFonts w:ascii="Times New Roman" w:hAnsi="Times New Roman"/>
          <w:sz w:val="24"/>
          <w:szCs w:val="24"/>
          <w:lang w:val="en-US"/>
        </w:rPr>
        <w:t>FAST LANE</w:t>
      </w:r>
      <w:r w:rsidR="00FA23AB">
        <w:rPr>
          <w:rFonts w:ascii="Times New Roman" w:hAnsi="Times New Roman"/>
          <w:sz w:val="24"/>
          <w:szCs w:val="24"/>
          <w:lang w:val="en-US"/>
        </w:rPr>
        <w:t xml:space="preserve">, </w:t>
      </w:r>
      <w:r w:rsidR="00420E6A">
        <w:rPr>
          <w:rFonts w:ascii="Times New Roman" w:hAnsi="Times New Roman"/>
          <w:sz w:val="24"/>
          <w:szCs w:val="24"/>
          <w:lang w:val="en-US"/>
        </w:rPr>
        <w:t>TIGER</w:t>
      </w:r>
      <w:r w:rsidR="00FA23AB">
        <w:rPr>
          <w:rFonts w:ascii="Times New Roman" w:hAnsi="Times New Roman"/>
          <w:sz w:val="24"/>
          <w:szCs w:val="24"/>
          <w:lang w:val="en-US"/>
        </w:rPr>
        <w:t xml:space="preserve"> and</w:t>
      </w:r>
      <w:r w:rsidR="00420E6A">
        <w:rPr>
          <w:rFonts w:ascii="Times New Roman" w:hAnsi="Times New Roman"/>
          <w:sz w:val="24"/>
          <w:szCs w:val="24"/>
          <w:lang w:val="en-US"/>
        </w:rPr>
        <w:t xml:space="preserve"> </w:t>
      </w:r>
      <w:r w:rsidR="00FA23AB">
        <w:rPr>
          <w:rFonts w:ascii="Times New Roman" w:hAnsi="Times New Roman"/>
          <w:sz w:val="24"/>
          <w:szCs w:val="24"/>
          <w:lang w:val="en-US"/>
        </w:rPr>
        <w:t xml:space="preserve">Port Security Grant applications </w:t>
      </w:r>
      <w:r w:rsidR="00420E6A">
        <w:rPr>
          <w:rFonts w:ascii="Times New Roman" w:hAnsi="Times New Roman"/>
          <w:sz w:val="24"/>
          <w:szCs w:val="24"/>
          <w:lang w:val="en-US"/>
        </w:rPr>
        <w:t xml:space="preserve">were </w:t>
      </w:r>
      <w:r w:rsidR="00FA23AB">
        <w:rPr>
          <w:rFonts w:ascii="Times New Roman" w:hAnsi="Times New Roman"/>
          <w:sz w:val="24"/>
          <w:szCs w:val="24"/>
          <w:lang w:val="en-US"/>
        </w:rPr>
        <w:t xml:space="preserve">all </w:t>
      </w:r>
      <w:r w:rsidR="00420E6A">
        <w:rPr>
          <w:rFonts w:ascii="Times New Roman" w:hAnsi="Times New Roman"/>
          <w:sz w:val="24"/>
          <w:szCs w:val="24"/>
          <w:lang w:val="en-US"/>
        </w:rPr>
        <w:t>due in April</w:t>
      </w:r>
      <w:r w:rsidR="00FA23AB">
        <w:rPr>
          <w:rFonts w:ascii="Times New Roman" w:hAnsi="Times New Roman"/>
          <w:sz w:val="24"/>
          <w:szCs w:val="24"/>
          <w:lang w:val="en-US"/>
        </w:rPr>
        <w:t xml:space="preserve"> and submitted on time. </w:t>
      </w:r>
    </w:p>
    <w:p w:rsidR="00420E6A" w:rsidRDefault="00420E6A" w:rsidP="005655AB">
      <w:pPr>
        <w:pStyle w:val="PlainText"/>
        <w:jc w:val="both"/>
        <w:rPr>
          <w:rFonts w:ascii="Times New Roman" w:hAnsi="Times New Roman"/>
          <w:sz w:val="24"/>
          <w:szCs w:val="24"/>
          <w:lang w:val="en-US"/>
        </w:rPr>
      </w:pPr>
    </w:p>
    <w:p w:rsidR="00F473CE" w:rsidRDefault="00FA23AB" w:rsidP="00420E6A">
      <w:pPr>
        <w:pStyle w:val="PlainText"/>
        <w:ind w:firstLine="720"/>
        <w:jc w:val="both"/>
        <w:rPr>
          <w:rFonts w:ascii="Times New Roman" w:hAnsi="Times New Roman"/>
          <w:sz w:val="24"/>
          <w:szCs w:val="24"/>
          <w:lang w:val="en-US"/>
        </w:rPr>
      </w:pPr>
      <w:r>
        <w:rPr>
          <w:rFonts w:ascii="Times New Roman" w:hAnsi="Times New Roman"/>
          <w:sz w:val="24"/>
          <w:szCs w:val="24"/>
          <w:lang w:val="en-US"/>
        </w:rPr>
        <w:t>Carl Blum reported that: (i) the building and site work are completed pending a few</w:t>
      </w:r>
      <w:r w:rsidR="00F473CE">
        <w:rPr>
          <w:rFonts w:ascii="Times New Roman" w:hAnsi="Times New Roman"/>
          <w:sz w:val="24"/>
          <w:szCs w:val="24"/>
          <w:lang w:val="en-US"/>
        </w:rPr>
        <w:t xml:space="preserve"> minor</w:t>
      </w:r>
      <w:r>
        <w:rPr>
          <w:rFonts w:ascii="Times New Roman" w:hAnsi="Times New Roman"/>
          <w:sz w:val="24"/>
          <w:szCs w:val="24"/>
          <w:lang w:val="en-US"/>
        </w:rPr>
        <w:t xml:space="preserve"> punch list items</w:t>
      </w:r>
      <w:r w:rsidR="00F473CE">
        <w:rPr>
          <w:rFonts w:ascii="Times New Roman" w:hAnsi="Times New Roman"/>
          <w:sz w:val="24"/>
          <w:szCs w:val="24"/>
          <w:lang w:val="en-US"/>
        </w:rPr>
        <w:t xml:space="preserve">, </w:t>
      </w:r>
      <w:r>
        <w:rPr>
          <w:rFonts w:ascii="Times New Roman" w:hAnsi="Times New Roman"/>
          <w:sz w:val="24"/>
          <w:szCs w:val="24"/>
          <w:lang w:val="en-US"/>
        </w:rPr>
        <w:t>which we are holding back $2</w:t>
      </w:r>
      <w:r w:rsidR="00F473CE">
        <w:rPr>
          <w:rFonts w:ascii="Times New Roman" w:hAnsi="Times New Roman"/>
          <w:sz w:val="24"/>
          <w:szCs w:val="24"/>
          <w:lang w:val="en-US"/>
        </w:rPr>
        <w:t>0</w:t>
      </w:r>
      <w:r>
        <w:rPr>
          <w:rFonts w:ascii="Times New Roman" w:hAnsi="Times New Roman"/>
          <w:sz w:val="24"/>
          <w:szCs w:val="24"/>
          <w:lang w:val="en-US"/>
        </w:rPr>
        <w:t>,000 for the parking lot is substantially complete, pending a small punch list</w:t>
      </w:r>
      <w:r w:rsidR="00F473CE">
        <w:rPr>
          <w:rFonts w:ascii="Times New Roman" w:hAnsi="Times New Roman"/>
          <w:sz w:val="24"/>
          <w:szCs w:val="24"/>
          <w:lang w:val="en-US"/>
        </w:rPr>
        <w:t xml:space="preserve">; all millwork, </w:t>
      </w:r>
      <w:r>
        <w:rPr>
          <w:rFonts w:ascii="Times New Roman" w:hAnsi="Times New Roman"/>
          <w:sz w:val="24"/>
          <w:szCs w:val="24"/>
          <w:lang w:val="en-US"/>
        </w:rPr>
        <w:t xml:space="preserve">interior and exterior signage </w:t>
      </w:r>
      <w:r w:rsidR="00F473CE">
        <w:rPr>
          <w:rFonts w:ascii="Times New Roman" w:hAnsi="Times New Roman"/>
          <w:sz w:val="24"/>
          <w:szCs w:val="24"/>
          <w:lang w:val="en-US"/>
        </w:rPr>
        <w:t xml:space="preserve">is </w:t>
      </w:r>
      <w:r>
        <w:rPr>
          <w:rFonts w:ascii="Times New Roman" w:hAnsi="Times New Roman"/>
          <w:sz w:val="24"/>
          <w:szCs w:val="24"/>
          <w:lang w:val="en-US"/>
        </w:rPr>
        <w:t>completed, except for the monument sign</w:t>
      </w:r>
      <w:r w:rsidR="00F473CE">
        <w:rPr>
          <w:rFonts w:ascii="Times New Roman" w:hAnsi="Times New Roman"/>
          <w:sz w:val="24"/>
          <w:szCs w:val="24"/>
          <w:lang w:val="en-US"/>
        </w:rPr>
        <w:t>, which should be delivered soon; all framing is done and sheetrock is being hung in the Levee District buildout which will hopefully be substantially complete by the next board meeting; drawings should be completed by the end of the week for the laydown area and submitted to facilities and planning for their approval, hoping to bid out in late June and completed by October or November.</w:t>
      </w:r>
    </w:p>
    <w:p w:rsidR="00FA23AB" w:rsidRDefault="00F473CE" w:rsidP="00420E6A">
      <w:pPr>
        <w:pStyle w:val="PlainText"/>
        <w:ind w:firstLine="720"/>
        <w:jc w:val="both"/>
        <w:rPr>
          <w:rFonts w:ascii="Times New Roman" w:hAnsi="Times New Roman"/>
          <w:sz w:val="24"/>
          <w:szCs w:val="24"/>
          <w:lang w:val="en-US"/>
        </w:rPr>
      </w:pPr>
      <w:r>
        <w:rPr>
          <w:rFonts w:ascii="Times New Roman" w:hAnsi="Times New Roman"/>
          <w:sz w:val="24"/>
          <w:szCs w:val="24"/>
          <w:lang w:val="en-US"/>
        </w:rPr>
        <w:t xml:space="preserve"> </w:t>
      </w:r>
    </w:p>
    <w:p w:rsidR="002D30AB" w:rsidRDefault="004771FA" w:rsidP="00EA5E46">
      <w:pPr>
        <w:ind w:firstLine="720"/>
        <w:jc w:val="both"/>
        <w:rPr>
          <w:rFonts w:ascii="Times New Roman" w:hAnsi="Times New Roman"/>
        </w:rPr>
      </w:pPr>
      <w:r w:rsidRPr="004F7FA4">
        <w:rPr>
          <w:rFonts w:ascii="Times New Roman" w:hAnsi="Times New Roman"/>
        </w:rPr>
        <w:t>Cindy Cutrera reported that</w:t>
      </w:r>
      <w:r w:rsidR="008721B5" w:rsidRPr="004F7FA4">
        <w:rPr>
          <w:rFonts w:ascii="Times New Roman" w:hAnsi="Times New Roman"/>
        </w:rPr>
        <w:t>: (i)</w:t>
      </w:r>
      <w:r w:rsidR="00177223" w:rsidRPr="004F7FA4">
        <w:rPr>
          <w:rFonts w:ascii="Times New Roman" w:hAnsi="Times New Roman"/>
        </w:rPr>
        <w:t xml:space="preserve"> </w:t>
      </w:r>
      <w:r w:rsidR="00F473CE">
        <w:rPr>
          <w:rFonts w:ascii="Times New Roman" w:hAnsi="Times New Roman"/>
        </w:rPr>
        <w:t>on April 14</w:t>
      </w:r>
      <w:r w:rsidR="00F473CE" w:rsidRPr="00F473CE">
        <w:rPr>
          <w:rFonts w:ascii="Times New Roman" w:hAnsi="Times New Roman"/>
          <w:vertAlign w:val="superscript"/>
        </w:rPr>
        <w:t>t</w:t>
      </w:r>
      <w:r w:rsidR="00F473CE">
        <w:rPr>
          <w:rFonts w:ascii="Times New Roman" w:hAnsi="Times New Roman"/>
          <w:vertAlign w:val="superscript"/>
        </w:rPr>
        <w:t xml:space="preserve">h </w:t>
      </w:r>
      <w:r w:rsidR="00F473CE">
        <w:rPr>
          <w:rFonts w:ascii="Times New Roman" w:hAnsi="Times New Roman"/>
        </w:rPr>
        <w:t>a group of commissioners and stakeholders rode the M/V Mississippi for the high water tour from Old River to Baton Rouge, where a round table discussion was held</w:t>
      </w:r>
      <w:r w:rsidR="002D30AB">
        <w:rPr>
          <w:rFonts w:ascii="Times New Roman" w:hAnsi="Times New Roman"/>
        </w:rPr>
        <w:t xml:space="preserve">.  Also, </w:t>
      </w:r>
      <w:r w:rsidR="00F473CE">
        <w:rPr>
          <w:rFonts w:ascii="Times New Roman" w:hAnsi="Times New Roman"/>
        </w:rPr>
        <w:t>on April 15</w:t>
      </w:r>
      <w:r w:rsidR="00F473CE" w:rsidRPr="00F473CE">
        <w:rPr>
          <w:rFonts w:ascii="Times New Roman" w:hAnsi="Times New Roman"/>
          <w:vertAlign w:val="superscript"/>
        </w:rPr>
        <w:t>th</w:t>
      </w:r>
      <w:r w:rsidR="00F473CE">
        <w:rPr>
          <w:rFonts w:ascii="Times New Roman" w:hAnsi="Times New Roman"/>
        </w:rPr>
        <w:t xml:space="preserve"> Mr. Wade, Louis Tamporella and Jim McElroy testified before the Mississippi River Commission on behalf of the Atchafalaya River</w:t>
      </w:r>
      <w:r w:rsidR="00AB0ADC">
        <w:rPr>
          <w:rFonts w:ascii="Times New Roman" w:hAnsi="Times New Roman"/>
        </w:rPr>
        <w:t>;</w:t>
      </w:r>
      <w:r w:rsidR="002D30AB">
        <w:rPr>
          <w:rFonts w:ascii="Times New Roman" w:hAnsi="Times New Roman"/>
        </w:rPr>
        <w:t xml:space="preserve"> (ii) the IRPT annual conference was held May 3-5 in Natchez, where she was voted in as 1</w:t>
      </w:r>
      <w:r w:rsidR="002D30AB" w:rsidRPr="002D30AB">
        <w:rPr>
          <w:rFonts w:ascii="Times New Roman" w:hAnsi="Times New Roman"/>
          <w:vertAlign w:val="superscript"/>
        </w:rPr>
        <w:t>st</w:t>
      </w:r>
      <w:r w:rsidR="002D30AB">
        <w:rPr>
          <w:rFonts w:ascii="Times New Roman" w:hAnsi="Times New Roman"/>
        </w:rPr>
        <w:t xml:space="preserve"> Vice President for two years and then will move up to President and Mr. Wade was selected to serve as a Basin Representative to the Gulf Coast Waterways.  Several things discussed at the conference were P-3, Port resiliency, barge and rail coordination</w:t>
      </w:r>
      <w:r w:rsidR="00250A47">
        <w:rPr>
          <w:rFonts w:ascii="Times New Roman" w:hAnsi="Times New Roman"/>
        </w:rPr>
        <w:t>, and most interestingly Waterborne Commerce’s desire to do watershed strategic planning by observing commodity trends</w:t>
      </w:r>
      <w:r w:rsidR="00AB0ADC">
        <w:rPr>
          <w:rFonts w:ascii="Times New Roman" w:hAnsi="Times New Roman"/>
        </w:rPr>
        <w:t>;</w:t>
      </w:r>
      <w:r w:rsidR="00250A47">
        <w:rPr>
          <w:rFonts w:ascii="Times New Roman" w:hAnsi="Times New Roman"/>
        </w:rPr>
        <w:t xml:space="preserve">  (iii) </w:t>
      </w:r>
      <w:r w:rsidR="00580A4F">
        <w:rPr>
          <w:rFonts w:ascii="Times New Roman" w:hAnsi="Times New Roman"/>
        </w:rPr>
        <w:t xml:space="preserve">On </w:t>
      </w:r>
      <w:r w:rsidR="00250A47">
        <w:rPr>
          <w:rFonts w:ascii="Times New Roman" w:hAnsi="Times New Roman"/>
        </w:rPr>
        <w:t>May 12</w:t>
      </w:r>
      <w:r w:rsidR="00250A47" w:rsidRPr="00250A47">
        <w:rPr>
          <w:rFonts w:ascii="Times New Roman" w:hAnsi="Times New Roman"/>
          <w:vertAlign w:val="superscript"/>
        </w:rPr>
        <w:t>th</w:t>
      </w:r>
      <w:r w:rsidR="00250A47">
        <w:rPr>
          <w:rFonts w:ascii="Times New Roman" w:hAnsi="Times New Roman"/>
        </w:rPr>
        <w:t xml:space="preserve"> </w:t>
      </w:r>
      <w:r w:rsidR="00580A4F">
        <w:rPr>
          <w:rFonts w:ascii="Times New Roman" w:hAnsi="Times New Roman"/>
        </w:rPr>
        <w:t>at 10 a.m.</w:t>
      </w:r>
      <w:r w:rsidR="00250A47">
        <w:rPr>
          <w:rFonts w:ascii="Times New Roman" w:hAnsi="Times New Roman"/>
        </w:rPr>
        <w:t xml:space="preserve"> we will be hosting the Annual Hurricane Preparedness meeting at our EOC; (iv) she met with Anthony Governale, Director of Planning and Zoning for Morgan City about their upcoming 5 year FEMA rating visit, where </w:t>
      </w:r>
      <w:r w:rsidR="00580A4F">
        <w:rPr>
          <w:rFonts w:ascii="Times New Roman" w:hAnsi="Times New Roman"/>
        </w:rPr>
        <w:t>depending on their</w:t>
      </w:r>
      <w:r w:rsidR="00250A47">
        <w:rPr>
          <w:rFonts w:ascii="Times New Roman" w:hAnsi="Times New Roman"/>
        </w:rPr>
        <w:t xml:space="preserve"> rat</w:t>
      </w:r>
      <w:r w:rsidR="00580A4F">
        <w:rPr>
          <w:rFonts w:ascii="Times New Roman" w:hAnsi="Times New Roman"/>
        </w:rPr>
        <w:t xml:space="preserve">ing, </w:t>
      </w:r>
      <w:r w:rsidR="00250A47">
        <w:rPr>
          <w:rFonts w:ascii="Times New Roman" w:hAnsi="Times New Roman"/>
        </w:rPr>
        <w:t xml:space="preserve">flood premiums can be reduced.  A few things the Port can provide </w:t>
      </w:r>
      <w:r w:rsidR="00580A4F">
        <w:rPr>
          <w:rFonts w:ascii="Times New Roman" w:hAnsi="Times New Roman"/>
        </w:rPr>
        <w:t xml:space="preserve">to help with the rating is </w:t>
      </w:r>
      <w:r w:rsidR="00250A47">
        <w:rPr>
          <w:rFonts w:ascii="Times New Roman" w:hAnsi="Times New Roman"/>
        </w:rPr>
        <w:t>facilitating emergency services and public outreach; (v) Mac</w:t>
      </w:r>
      <w:r w:rsidR="00580A4F">
        <w:rPr>
          <w:rFonts w:ascii="Times New Roman" w:hAnsi="Times New Roman"/>
        </w:rPr>
        <w:t xml:space="preserve"> also</w:t>
      </w:r>
      <w:r w:rsidR="00250A47">
        <w:rPr>
          <w:rFonts w:ascii="Times New Roman" w:hAnsi="Times New Roman"/>
        </w:rPr>
        <w:t xml:space="preserve"> made a presentation to Rotary Club and CPRA and met with Dr. Richardson</w:t>
      </w:r>
      <w:r w:rsidR="002E032E">
        <w:rPr>
          <w:rFonts w:ascii="Times New Roman" w:hAnsi="Times New Roman"/>
        </w:rPr>
        <w:t>, LSU Economist</w:t>
      </w:r>
      <w:r w:rsidR="00250A47">
        <w:rPr>
          <w:rFonts w:ascii="Times New Roman" w:hAnsi="Times New Roman"/>
        </w:rPr>
        <w:t xml:space="preserve"> about adding his </w:t>
      </w:r>
      <w:r w:rsidR="00FB7463">
        <w:rPr>
          <w:rFonts w:ascii="Times New Roman" w:hAnsi="Times New Roman"/>
        </w:rPr>
        <w:t xml:space="preserve">review and analysis of </w:t>
      </w:r>
      <w:r w:rsidR="00250A47">
        <w:rPr>
          <w:rFonts w:ascii="Times New Roman" w:hAnsi="Times New Roman"/>
        </w:rPr>
        <w:t xml:space="preserve">our oil and gas </w:t>
      </w:r>
      <w:r w:rsidR="00FB7463">
        <w:rPr>
          <w:rFonts w:ascii="Times New Roman" w:hAnsi="Times New Roman"/>
        </w:rPr>
        <w:t>and shipyard impact study</w:t>
      </w:r>
      <w:r w:rsidR="00250A47">
        <w:rPr>
          <w:rFonts w:ascii="Times New Roman" w:hAnsi="Times New Roman"/>
        </w:rPr>
        <w:t xml:space="preserve">  Mrs. Garber mo</w:t>
      </w:r>
      <w:r w:rsidR="002E032E">
        <w:rPr>
          <w:rFonts w:ascii="Times New Roman" w:hAnsi="Times New Roman"/>
        </w:rPr>
        <w:t>ved to authorize Dr. Richardson’s service</w:t>
      </w:r>
      <w:r w:rsidR="00580A4F">
        <w:rPr>
          <w:rFonts w:ascii="Times New Roman" w:hAnsi="Times New Roman"/>
        </w:rPr>
        <w:t>s</w:t>
      </w:r>
      <w:r w:rsidR="002E032E">
        <w:rPr>
          <w:rFonts w:ascii="Times New Roman" w:hAnsi="Times New Roman"/>
        </w:rPr>
        <w:t>, which was seconded by Mr. Duhon and carried unanimously.</w:t>
      </w:r>
    </w:p>
    <w:p w:rsidR="00250A47" w:rsidRDefault="00250A47" w:rsidP="00EA5E46">
      <w:pPr>
        <w:ind w:firstLine="720"/>
        <w:jc w:val="both"/>
        <w:rPr>
          <w:rFonts w:ascii="Times New Roman" w:hAnsi="Times New Roman"/>
        </w:rPr>
      </w:pPr>
    </w:p>
    <w:p w:rsidR="0060359C" w:rsidRDefault="005D2A39" w:rsidP="00267EC7">
      <w:pPr>
        <w:ind w:firstLine="720"/>
        <w:jc w:val="both"/>
        <w:rPr>
          <w:rFonts w:ascii="Times New Roman" w:hAnsi="Times New Roman"/>
        </w:rPr>
      </w:pPr>
      <w:r w:rsidRPr="00897AE5">
        <w:rPr>
          <w:rFonts w:ascii="Times New Roman" w:hAnsi="Times New Roman"/>
          <w:szCs w:val="23"/>
        </w:rPr>
        <w:t xml:space="preserve">Mr. Bourgeois presented: (i) </w:t>
      </w:r>
      <w:r w:rsidR="002E032E">
        <w:rPr>
          <w:rFonts w:ascii="Times New Roman" w:hAnsi="Times New Roman"/>
          <w:szCs w:val="23"/>
        </w:rPr>
        <w:t xml:space="preserve">an insurance proposal from Paul’s Agency for $82,019, which was moved for authorization by Mr. Duhon, seconded by Mr. Melancon and carried unanimously.  </w:t>
      </w:r>
      <w:r w:rsidR="00780979">
        <w:rPr>
          <w:rFonts w:ascii="Times New Roman" w:hAnsi="Times New Roman"/>
        </w:rPr>
        <w:t>(ii)</w:t>
      </w:r>
      <w:r w:rsidR="00780979" w:rsidRPr="00780979">
        <w:rPr>
          <w:rFonts w:ascii="Times New Roman" w:hAnsi="Times New Roman"/>
        </w:rPr>
        <w:t xml:space="preserve"> </w:t>
      </w:r>
      <w:r w:rsidR="002E032E">
        <w:rPr>
          <w:rFonts w:ascii="Times New Roman" w:hAnsi="Times New Roman"/>
        </w:rPr>
        <w:t xml:space="preserve">Amendment to District Board’s By-Laws reflecting the official domicile to address to 7327 Highway 182 E, Morgan City.  Mr. Melancon moved to authorize Mr. Wade to </w:t>
      </w:r>
      <w:r w:rsidR="0060359C">
        <w:rPr>
          <w:rFonts w:ascii="Times New Roman" w:hAnsi="Times New Roman"/>
        </w:rPr>
        <w:t xml:space="preserve">execute any documents reflecting these changes, which was seconded by Mrs. Garber and carried unanimously. </w:t>
      </w:r>
    </w:p>
    <w:p w:rsidR="0060359C" w:rsidRDefault="0060359C" w:rsidP="00267EC7">
      <w:pPr>
        <w:jc w:val="both"/>
        <w:rPr>
          <w:sz w:val="23"/>
          <w:szCs w:val="23"/>
        </w:rPr>
      </w:pPr>
      <w:r>
        <w:rPr>
          <w:rFonts w:ascii="Times New Roman" w:hAnsi="Times New Roman"/>
        </w:rPr>
        <w:t xml:space="preserve">(iii) </w:t>
      </w:r>
      <w:r w:rsidRPr="0060359C">
        <w:rPr>
          <w:rFonts w:ascii="Times New Roman" w:hAnsi="Times New Roman"/>
        </w:rPr>
        <w:t xml:space="preserve">acceptance and authorization of Certificate of Substantial Completion for </w:t>
      </w:r>
      <w:r w:rsidR="00747680">
        <w:rPr>
          <w:rFonts w:ascii="Times New Roman" w:hAnsi="Times New Roman"/>
        </w:rPr>
        <w:t>Phase Four Parking and Request for Authorization to proceed with Phase 7 Transit Yard.</w:t>
      </w:r>
      <w:r w:rsidRPr="0060359C">
        <w:rPr>
          <w:rFonts w:ascii="Times New Roman" w:hAnsi="Times New Roman"/>
        </w:rPr>
        <w:t xml:space="preserve">  Mr. Duhon moved to accept and authorize Mr. Wade to execute </w:t>
      </w:r>
      <w:r w:rsidR="00747680">
        <w:rPr>
          <w:rFonts w:ascii="Times New Roman" w:hAnsi="Times New Roman"/>
        </w:rPr>
        <w:t xml:space="preserve">said </w:t>
      </w:r>
      <w:r w:rsidRPr="0060359C">
        <w:rPr>
          <w:rFonts w:ascii="Times New Roman" w:hAnsi="Times New Roman"/>
        </w:rPr>
        <w:t>Certificate</w:t>
      </w:r>
      <w:r w:rsidR="00747680">
        <w:rPr>
          <w:rFonts w:ascii="Times New Roman" w:hAnsi="Times New Roman"/>
        </w:rPr>
        <w:t xml:space="preserve"> and to proceed with Phase 7, </w:t>
      </w:r>
      <w:r w:rsidRPr="0060359C">
        <w:rPr>
          <w:rFonts w:ascii="Times New Roman" w:hAnsi="Times New Roman"/>
        </w:rPr>
        <w:t xml:space="preserve">which was seconded by Mr. </w:t>
      </w:r>
      <w:r w:rsidR="00747680">
        <w:rPr>
          <w:rFonts w:ascii="Times New Roman" w:hAnsi="Times New Roman"/>
        </w:rPr>
        <w:t>Cain</w:t>
      </w:r>
      <w:r w:rsidRPr="0060359C">
        <w:rPr>
          <w:rFonts w:ascii="Times New Roman" w:hAnsi="Times New Roman"/>
        </w:rPr>
        <w:t xml:space="preserve"> and carried unanimously.</w:t>
      </w:r>
    </w:p>
    <w:p w:rsidR="0060359C" w:rsidRDefault="0060359C" w:rsidP="0060359C">
      <w:pPr>
        <w:jc w:val="both"/>
        <w:rPr>
          <w:rFonts w:ascii="Times New Roman" w:hAnsi="Times New Roman"/>
        </w:rPr>
      </w:pPr>
    </w:p>
    <w:p w:rsidR="00580A4F" w:rsidRDefault="0060359C" w:rsidP="00580A4F">
      <w:pPr>
        <w:ind w:firstLine="720"/>
        <w:jc w:val="both"/>
        <w:rPr>
          <w:rFonts w:ascii="Times New Roman" w:hAnsi="Times New Roman"/>
        </w:rPr>
      </w:pPr>
      <w:r>
        <w:rPr>
          <w:rFonts w:ascii="Times New Roman" w:hAnsi="Times New Roman"/>
        </w:rPr>
        <w:t xml:space="preserve">Mr. Bourgeois also reported that: (i) we are under time </w:t>
      </w:r>
      <w:r w:rsidR="00FB7463">
        <w:rPr>
          <w:rFonts w:ascii="Times New Roman" w:hAnsi="Times New Roman"/>
        </w:rPr>
        <w:t xml:space="preserve">constraints </w:t>
      </w:r>
      <w:r>
        <w:rPr>
          <w:rFonts w:ascii="Times New Roman" w:hAnsi="Times New Roman"/>
        </w:rPr>
        <w:t xml:space="preserve">with the 2014 Port Security Grant and proposed that Mr. Wade be authorized to award the tower portion of the contract, which is estimated to be less than </w:t>
      </w:r>
      <w:r w:rsidR="00FB7463">
        <w:rPr>
          <w:rFonts w:ascii="Times New Roman" w:hAnsi="Times New Roman"/>
        </w:rPr>
        <w:t>$</w:t>
      </w:r>
      <w:r>
        <w:rPr>
          <w:rFonts w:ascii="Times New Roman" w:hAnsi="Times New Roman"/>
        </w:rPr>
        <w:t xml:space="preserve">30,000 in order for Mr. Knobloch </w:t>
      </w:r>
      <w:r w:rsidR="00FB7463">
        <w:rPr>
          <w:rFonts w:ascii="Times New Roman" w:hAnsi="Times New Roman"/>
        </w:rPr>
        <w:t xml:space="preserve">to </w:t>
      </w:r>
      <w:r>
        <w:rPr>
          <w:rFonts w:ascii="Times New Roman" w:hAnsi="Times New Roman"/>
        </w:rPr>
        <w:t>comply in a timely manner.  Mrs. Garber moved to authorize Mr. Wade to award said, which was seconded by Mr. Duhon and carried unanimously.</w:t>
      </w:r>
    </w:p>
    <w:p w:rsidR="00580A4F" w:rsidRDefault="00580A4F" w:rsidP="00580A4F">
      <w:pPr>
        <w:ind w:firstLine="720"/>
        <w:jc w:val="both"/>
        <w:rPr>
          <w:rFonts w:ascii="Times New Roman" w:hAnsi="Times New Roman"/>
        </w:rPr>
      </w:pPr>
    </w:p>
    <w:p w:rsidR="00580A4F" w:rsidRDefault="00580A4F" w:rsidP="00580A4F">
      <w:pPr>
        <w:ind w:firstLine="720"/>
        <w:jc w:val="center"/>
        <w:rPr>
          <w:rFonts w:ascii="Times New Roman" w:hAnsi="Times New Roman"/>
          <w:b/>
          <w:sz w:val="22"/>
          <w:szCs w:val="22"/>
          <w:u w:val="single"/>
        </w:rPr>
      </w:pPr>
      <w:r>
        <w:rPr>
          <w:rFonts w:ascii="Times New Roman" w:hAnsi="Times New Roman"/>
          <w:b/>
          <w:sz w:val="22"/>
          <w:szCs w:val="22"/>
          <w:u w:val="single"/>
        </w:rPr>
        <w:t>RESOLUTION</w:t>
      </w:r>
    </w:p>
    <w:p w:rsidR="00580A4F" w:rsidRPr="00580A4F" w:rsidRDefault="00580A4F" w:rsidP="00580A4F">
      <w:pPr>
        <w:spacing w:line="269" w:lineRule="auto"/>
        <w:ind w:firstLine="720"/>
        <w:jc w:val="center"/>
        <w:rPr>
          <w:rFonts w:ascii="Times New Roman" w:hAnsi="Times New Roman"/>
          <w:b/>
          <w:sz w:val="22"/>
          <w:szCs w:val="22"/>
          <w:u w:val="single"/>
        </w:rPr>
      </w:pPr>
    </w:p>
    <w:p w:rsidR="00580A4F" w:rsidRPr="00C144AA" w:rsidRDefault="00580A4F" w:rsidP="00580A4F">
      <w:pPr>
        <w:spacing w:line="269" w:lineRule="auto"/>
        <w:ind w:left="720"/>
        <w:jc w:val="both"/>
        <w:rPr>
          <w:rFonts w:ascii="Times New Roman" w:hAnsi="Times New Roman"/>
          <w:sz w:val="22"/>
          <w:szCs w:val="22"/>
        </w:rPr>
      </w:pPr>
      <w:r w:rsidRPr="00C144AA">
        <w:rPr>
          <w:rFonts w:ascii="Times New Roman" w:hAnsi="Times New Roman"/>
          <w:sz w:val="22"/>
          <w:szCs w:val="22"/>
        </w:rPr>
        <w:t xml:space="preserve">WHEREAS, the Morgan City Harbor and Terminal District (“District) has </w:t>
      </w:r>
      <w:r>
        <w:rPr>
          <w:rFonts w:ascii="Times New Roman" w:hAnsi="Times New Roman"/>
          <w:sz w:val="22"/>
          <w:szCs w:val="22"/>
        </w:rPr>
        <w:t xml:space="preserve">been </w:t>
      </w:r>
      <w:r w:rsidR="00181B15">
        <w:rPr>
          <w:rFonts w:ascii="Times New Roman" w:hAnsi="Times New Roman"/>
          <w:sz w:val="22"/>
          <w:szCs w:val="22"/>
        </w:rPr>
        <w:t>authorized to expend</w:t>
      </w:r>
      <w:r>
        <w:rPr>
          <w:rFonts w:ascii="Times New Roman" w:hAnsi="Times New Roman"/>
          <w:sz w:val="22"/>
          <w:szCs w:val="22"/>
        </w:rPr>
        <w:t xml:space="preserve"> up to $205,600.00 from the U.S. Dept. of Homeland Security Port Security Grant Program for the </w:t>
      </w:r>
      <w:r w:rsidRPr="00DD68D7">
        <w:rPr>
          <w:rFonts w:ascii="Times New Roman" w:hAnsi="Times New Roman"/>
          <w:sz w:val="22"/>
          <w:szCs w:val="22"/>
        </w:rPr>
        <w:t>Procurement, Installation, Expansion and Integration of Equipment for Dockside Visual &amp; Electronic Transmission System</w:t>
      </w:r>
      <w:r>
        <w:rPr>
          <w:rFonts w:ascii="Times New Roman" w:hAnsi="Times New Roman"/>
          <w:sz w:val="22"/>
          <w:szCs w:val="22"/>
        </w:rPr>
        <w:t xml:space="preserve"> </w:t>
      </w:r>
      <w:r w:rsidRPr="00DD68D7">
        <w:rPr>
          <w:rFonts w:ascii="Times New Roman" w:hAnsi="Times New Roman"/>
          <w:sz w:val="22"/>
          <w:szCs w:val="22"/>
        </w:rPr>
        <w:t>(DVETS)</w:t>
      </w:r>
      <w:r>
        <w:rPr>
          <w:rFonts w:ascii="Times New Roman" w:hAnsi="Times New Roman"/>
          <w:sz w:val="22"/>
          <w:szCs w:val="22"/>
        </w:rPr>
        <w:t xml:space="preserve">, identified under </w:t>
      </w:r>
      <w:r w:rsidRPr="00DD68D7">
        <w:rPr>
          <w:rFonts w:ascii="Times New Roman" w:hAnsi="Times New Roman"/>
          <w:sz w:val="22"/>
          <w:szCs w:val="22"/>
        </w:rPr>
        <w:t>Project No:  EMW-2014-PU-00376-001DVETS</w:t>
      </w:r>
      <w:r>
        <w:rPr>
          <w:rFonts w:ascii="Times New Roman" w:hAnsi="Times New Roman"/>
          <w:sz w:val="22"/>
          <w:szCs w:val="22"/>
        </w:rPr>
        <w:t>, as further described in related procurement documents</w:t>
      </w:r>
      <w:r w:rsidRPr="00C144AA">
        <w:rPr>
          <w:rFonts w:ascii="Times New Roman" w:hAnsi="Times New Roman"/>
          <w:sz w:val="22"/>
          <w:szCs w:val="22"/>
        </w:rPr>
        <w:t xml:space="preserve">; and </w:t>
      </w:r>
    </w:p>
    <w:p w:rsidR="00580A4F" w:rsidRPr="00C144AA" w:rsidRDefault="00580A4F" w:rsidP="00580A4F">
      <w:pPr>
        <w:spacing w:line="269" w:lineRule="auto"/>
        <w:rPr>
          <w:rFonts w:ascii="Times New Roman" w:hAnsi="Times New Roman"/>
          <w:sz w:val="22"/>
          <w:szCs w:val="22"/>
        </w:rPr>
      </w:pPr>
    </w:p>
    <w:p w:rsidR="00580A4F" w:rsidRDefault="00580A4F" w:rsidP="00580A4F">
      <w:pPr>
        <w:spacing w:line="269" w:lineRule="auto"/>
        <w:ind w:left="720"/>
        <w:jc w:val="both"/>
        <w:rPr>
          <w:rFonts w:ascii="Times New Roman" w:hAnsi="Times New Roman"/>
          <w:sz w:val="22"/>
          <w:szCs w:val="22"/>
        </w:rPr>
      </w:pPr>
      <w:r w:rsidRPr="00C144AA">
        <w:rPr>
          <w:rFonts w:ascii="Times New Roman" w:hAnsi="Times New Roman"/>
          <w:sz w:val="22"/>
          <w:szCs w:val="22"/>
        </w:rPr>
        <w:t xml:space="preserve">NOW, THEREFORE, BE IT RESOLVED by the Morgan City Harbor and Terminal District that </w:t>
      </w:r>
      <w:r>
        <w:rPr>
          <w:rFonts w:ascii="Times New Roman" w:hAnsi="Times New Roman"/>
          <w:sz w:val="22"/>
          <w:szCs w:val="22"/>
        </w:rPr>
        <w:t>Duane E. Lodrigue, Vice-</w:t>
      </w:r>
      <w:r w:rsidRPr="00C144AA">
        <w:rPr>
          <w:rFonts w:ascii="Times New Roman" w:hAnsi="Times New Roman"/>
          <w:sz w:val="22"/>
          <w:szCs w:val="22"/>
        </w:rPr>
        <w:t xml:space="preserve">President, and </w:t>
      </w:r>
      <w:r>
        <w:rPr>
          <w:rFonts w:ascii="Times New Roman" w:hAnsi="Times New Roman"/>
          <w:sz w:val="22"/>
          <w:szCs w:val="22"/>
        </w:rPr>
        <w:t>Raymond M. Wade</w:t>
      </w:r>
      <w:r w:rsidRPr="00C144AA">
        <w:rPr>
          <w:rFonts w:ascii="Times New Roman" w:hAnsi="Times New Roman"/>
          <w:sz w:val="22"/>
          <w:szCs w:val="22"/>
        </w:rPr>
        <w:t xml:space="preserve">, Executive Director, individually, be and </w:t>
      </w:r>
      <w:r w:rsidR="00181B15">
        <w:rPr>
          <w:rFonts w:ascii="Times New Roman" w:hAnsi="Times New Roman"/>
          <w:sz w:val="22"/>
          <w:szCs w:val="22"/>
        </w:rPr>
        <w:t>are</w:t>
      </w:r>
      <w:r w:rsidRPr="00C144AA">
        <w:rPr>
          <w:rFonts w:ascii="Times New Roman" w:hAnsi="Times New Roman"/>
          <w:sz w:val="22"/>
          <w:szCs w:val="22"/>
        </w:rPr>
        <w:t xml:space="preserve"> hereby authorized and directed to do any and all acts and things on behalf and in the name of the District that </w:t>
      </w:r>
      <w:r>
        <w:rPr>
          <w:rFonts w:ascii="Times New Roman" w:hAnsi="Times New Roman"/>
          <w:sz w:val="22"/>
          <w:szCs w:val="22"/>
        </w:rPr>
        <w:t xml:space="preserve">either </w:t>
      </w:r>
      <w:r w:rsidRPr="00C144AA">
        <w:rPr>
          <w:rFonts w:ascii="Times New Roman" w:hAnsi="Times New Roman"/>
          <w:sz w:val="22"/>
          <w:szCs w:val="22"/>
        </w:rPr>
        <w:t xml:space="preserve">deems necessary, proper, or that may be required in regards to the </w:t>
      </w:r>
      <w:r>
        <w:rPr>
          <w:rFonts w:ascii="Times New Roman" w:hAnsi="Times New Roman"/>
          <w:sz w:val="22"/>
          <w:szCs w:val="22"/>
        </w:rPr>
        <w:t xml:space="preserve">bid, </w:t>
      </w:r>
      <w:r w:rsidRPr="00C144AA">
        <w:rPr>
          <w:rFonts w:ascii="Times New Roman" w:hAnsi="Times New Roman"/>
          <w:sz w:val="22"/>
          <w:szCs w:val="22"/>
        </w:rPr>
        <w:t xml:space="preserve">award and </w:t>
      </w:r>
      <w:r>
        <w:rPr>
          <w:rFonts w:ascii="Times New Roman" w:hAnsi="Times New Roman"/>
          <w:sz w:val="22"/>
          <w:szCs w:val="22"/>
        </w:rPr>
        <w:t xml:space="preserve">contracting of the work(s) and purchase(s) related to the aforesaid project.   </w:t>
      </w:r>
    </w:p>
    <w:p w:rsidR="00580A4F" w:rsidRPr="00C144AA" w:rsidRDefault="00580A4F" w:rsidP="00580A4F">
      <w:pPr>
        <w:spacing w:line="269" w:lineRule="auto"/>
        <w:jc w:val="both"/>
        <w:rPr>
          <w:rFonts w:ascii="Times New Roman" w:hAnsi="Times New Roman"/>
          <w:sz w:val="22"/>
          <w:szCs w:val="22"/>
        </w:rPr>
      </w:pPr>
    </w:p>
    <w:p w:rsidR="00780979" w:rsidRDefault="00747680" w:rsidP="00580A4F">
      <w:pPr>
        <w:jc w:val="both"/>
        <w:rPr>
          <w:rFonts w:ascii="Times New Roman" w:hAnsi="Times New Roman"/>
        </w:rPr>
      </w:pPr>
      <w:r>
        <w:rPr>
          <w:rFonts w:ascii="Times New Roman" w:hAnsi="Times New Roman"/>
        </w:rPr>
        <w:t xml:space="preserve">(ii) Senator Cassidy and </w:t>
      </w:r>
      <w:r w:rsidR="00FB7463">
        <w:rPr>
          <w:rFonts w:ascii="Times New Roman" w:hAnsi="Times New Roman"/>
        </w:rPr>
        <w:t>Congressman Boustany</w:t>
      </w:r>
      <w:r>
        <w:rPr>
          <w:rFonts w:ascii="Times New Roman" w:hAnsi="Times New Roman"/>
        </w:rPr>
        <w:t xml:space="preserve"> have </w:t>
      </w:r>
      <w:r w:rsidR="00FB7463">
        <w:rPr>
          <w:rFonts w:ascii="Times New Roman" w:hAnsi="Times New Roman"/>
        </w:rPr>
        <w:t xml:space="preserve">put in </w:t>
      </w:r>
      <w:r>
        <w:rPr>
          <w:rFonts w:ascii="Times New Roman" w:hAnsi="Times New Roman"/>
        </w:rPr>
        <w:t xml:space="preserve">language </w:t>
      </w:r>
      <w:r w:rsidR="00A908CA">
        <w:rPr>
          <w:rFonts w:ascii="Times New Roman" w:hAnsi="Times New Roman"/>
        </w:rPr>
        <w:t>in</w:t>
      </w:r>
      <w:r>
        <w:rPr>
          <w:rFonts w:ascii="Times New Roman" w:hAnsi="Times New Roman"/>
        </w:rPr>
        <w:t xml:space="preserve"> the </w:t>
      </w:r>
      <w:r w:rsidR="00FB7463">
        <w:rPr>
          <w:rFonts w:ascii="Times New Roman" w:hAnsi="Times New Roman"/>
        </w:rPr>
        <w:t xml:space="preserve">proposed </w:t>
      </w:r>
      <w:r>
        <w:rPr>
          <w:rFonts w:ascii="Times New Roman" w:hAnsi="Times New Roman"/>
        </w:rPr>
        <w:t xml:space="preserve">WRDA bill that </w:t>
      </w:r>
      <w:r w:rsidR="00A908CA">
        <w:rPr>
          <w:rFonts w:ascii="Times New Roman" w:hAnsi="Times New Roman"/>
        </w:rPr>
        <w:t xml:space="preserve">would allow </w:t>
      </w:r>
      <w:r>
        <w:rPr>
          <w:rFonts w:ascii="Times New Roman" w:hAnsi="Times New Roman"/>
        </w:rPr>
        <w:t>fund</w:t>
      </w:r>
      <w:r w:rsidR="00A908CA">
        <w:rPr>
          <w:rFonts w:ascii="Times New Roman" w:hAnsi="Times New Roman"/>
        </w:rPr>
        <w:t>ing</w:t>
      </w:r>
      <w:r>
        <w:rPr>
          <w:rFonts w:ascii="Times New Roman" w:hAnsi="Times New Roman"/>
        </w:rPr>
        <w:t xml:space="preserve"> </w:t>
      </w:r>
      <w:r w:rsidR="00FB7463">
        <w:rPr>
          <w:rFonts w:ascii="Times New Roman" w:hAnsi="Times New Roman"/>
        </w:rPr>
        <w:t>to pass from the Corps to the Port for our possible dredging</w:t>
      </w:r>
      <w:r>
        <w:rPr>
          <w:rFonts w:ascii="Times New Roman" w:hAnsi="Times New Roman"/>
        </w:rPr>
        <w:t>.  Mr. Wade thanked both Senators and Congressman Boustany for all of their help with the language that could directly affect the Port.</w:t>
      </w:r>
      <w:r w:rsidR="00267EC7">
        <w:rPr>
          <w:rFonts w:ascii="Times New Roman" w:hAnsi="Times New Roman"/>
        </w:rPr>
        <w:t xml:space="preserve"> (iii) we contacted Representative Sam Jones about House Bill 162’s language that </w:t>
      </w:r>
      <w:r w:rsidR="00FB7463">
        <w:rPr>
          <w:rFonts w:ascii="Times New Roman" w:hAnsi="Times New Roman"/>
        </w:rPr>
        <w:t xml:space="preserve">would prevent any </w:t>
      </w:r>
      <w:r w:rsidR="00267EC7">
        <w:rPr>
          <w:rFonts w:ascii="Times New Roman" w:hAnsi="Times New Roman"/>
        </w:rPr>
        <w:t xml:space="preserve">emails </w:t>
      </w:r>
      <w:r w:rsidR="00FB7463">
        <w:rPr>
          <w:rFonts w:ascii="Times New Roman" w:hAnsi="Times New Roman"/>
        </w:rPr>
        <w:t>between staff &amp;</w:t>
      </w:r>
      <w:r w:rsidR="00267EC7">
        <w:rPr>
          <w:rFonts w:ascii="Times New Roman" w:hAnsi="Times New Roman"/>
        </w:rPr>
        <w:t xml:space="preserve"> commissioners, meaning every time you would need to talk, you would have to call a public meeting.</w:t>
      </w:r>
    </w:p>
    <w:p w:rsidR="00780979" w:rsidRDefault="00780979" w:rsidP="00EA5E46">
      <w:pPr>
        <w:spacing w:line="268" w:lineRule="auto"/>
        <w:jc w:val="both"/>
        <w:rPr>
          <w:rFonts w:ascii="Times New Roman" w:hAnsi="Times New Roman"/>
        </w:rPr>
      </w:pPr>
    </w:p>
    <w:p w:rsidR="00F32A12" w:rsidRPr="00EA5E46" w:rsidRDefault="007D4B77" w:rsidP="00747680">
      <w:pPr>
        <w:spacing w:line="268" w:lineRule="auto"/>
        <w:ind w:firstLine="720"/>
        <w:jc w:val="both"/>
        <w:rPr>
          <w:rFonts w:ascii="Times New Roman" w:hAnsi="Times New Roman"/>
        </w:rPr>
      </w:pPr>
      <w:r w:rsidRPr="00EA5E46">
        <w:rPr>
          <w:rFonts w:ascii="Times New Roman" w:hAnsi="Times New Roman"/>
        </w:rPr>
        <w:t>With no further business to come before the Board, the meeting was adjourned.</w:t>
      </w:r>
    </w:p>
    <w:p w:rsidR="00EA26FE" w:rsidRPr="00EA5E46" w:rsidRDefault="00A506D3" w:rsidP="00EA5E46">
      <w:pPr>
        <w:jc w:val="both"/>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008B782C" w:rsidRPr="00EA5E46">
        <w:rPr>
          <w:rFonts w:ascii="Times New Roman" w:hAnsi="Times New Roman"/>
        </w:rPr>
        <w:tab/>
      </w:r>
      <w:r w:rsidR="008B782C" w:rsidRPr="00EA5E46">
        <w:rPr>
          <w:rFonts w:ascii="Times New Roman" w:hAnsi="Times New Roman"/>
        </w:rPr>
        <w:tab/>
      </w:r>
      <w:r w:rsidR="008B782C" w:rsidRPr="00EA5E46">
        <w:rPr>
          <w:rFonts w:ascii="Times New Roman" w:hAnsi="Times New Roman"/>
        </w:rPr>
        <w:tab/>
      </w:r>
    </w:p>
    <w:p w:rsidR="00476DC5" w:rsidRPr="00EA5E46" w:rsidRDefault="00EA26FE" w:rsidP="000026BF">
      <w:pPr>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00A506D3" w:rsidRPr="00EA5E46">
        <w:rPr>
          <w:rFonts w:ascii="Times New Roman" w:hAnsi="Times New Roman"/>
        </w:rPr>
        <w:t>Attest:</w:t>
      </w:r>
    </w:p>
    <w:p w:rsidR="00E85F18" w:rsidRPr="00EA5E46" w:rsidRDefault="00E85F18" w:rsidP="00A506D3">
      <w:pPr>
        <w:rPr>
          <w:rFonts w:ascii="Times New Roman" w:hAnsi="Times New Roman"/>
        </w:rPr>
      </w:pPr>
    </w:p>
    <w:p w:rsidR="00E85F18" w:rsidRPr="00EA5E46" w:rsidRDefault="00E85F18" w:rsidP="00A506D3">
      <w:pPr>
        <w:rPr>
          <w:rFonts w:ascii="Times New Roman" w:hAnsi="Times New Roman"/>
        </w:rPr>
      </w:pPr>
    </w:p>
    <w:p w:rsidR="00A506D3" w:rsidRPr="00EA5E46" w:rsidRDefault="00A506D3" w:rsidP="00A506D3">
      <w:pPr>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Pr="00EA5E46">
        <w:rPr>
          <w:rFonts w:ascii="Times New Roman" w:hAnsi="Times New Roman"/>
        </w:rPr>
        <w:t>________________________________</w:t>
      </w:r>
    </w:p>
    <w:p w:rsidR="004771FA" w:rsidRPr="00EA5E46" w:rsidRDefault="00A506D3" w:rsidP="004F7BEC">
      <w:pPr>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t>Thomas Ackel, Secretary</w:t>
      </w:r>
    </w:p>
    <w:p w:rsidR="00C65527" w:rsidRPr="007C08E7" w:rsidRDefault="00C65527" w:rsidP="00124981"/>
    <w:sectPr w:rsidR="00C65527" w:rsidRPr="007C08E7" w:rsidSect="00B32F2E">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DF5" w:rsidRDefault="00532DF5" w:rsidP="00F242F3">
      <w:r>
        <w:separator/>
      </w:r>
    </w:p>
  </w:endnote>
  <w:endnote w:type="continuationSeparator" w:id="0">
    <w:p w:rsidR="00532DF5" w:rsidRDefault="00532DF5"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DF5" w:rsidRDefault="00532DF5" w:rsidP="00F242F3">
      <w:r>
        <w:separator/>
      </w:r>
    </w:p>
  </w:footnote>
  <w:footnote w:type="continuationSeparator" w:id="0">
    <w:p w:rsidR="00532DF5" w:rsidRDefault="00532DF5"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C99"/>
    <w:rsid w:val="0001309F"/>
    <w:rsid w:val="00013A1B"/>
    <w:rsid w:val="00013DA0"/>
    <w:rsid w:val="0001515F"/>
    <w:rsid w:val="000164CF"/>
    <w:rsid w:val="00016C0E"/>
    <w:rsid w:val="0001722F"/>
    <w:rsid w:val="00017DC2"/>
    <w:rsid w:val="0002005E"/>
    <w:rsid w:val="0002021B"/>
    <w:rsid w:val="000217C4"/>
    <w:rsid w:val="00021F3A"/>
    <w:rsid w:val="0002207A"/>
    <w:rsid w:val="00022F49"/>
    <w:rsid w:val="00023B56"/>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47BF"/>
    <w:rsid w:val="00054B6C"/>
    <w:rsid w:val="00054FBE"/>
    <w:rsid w:val="00055163"/>
    <w:rsid w:val="00055362"/>
    <w:rsid w:val="00055640"/>
    <w:rsid w:val="00055E62"/>
    <w:rsid w:val="00056777"/>
    <w:rsid w:val="00056B1D"/>
    <w:rsid w:val="00057176"/>
    <w:rsid w:val="0005735B"/>
    <w:rsid w:val="00057884"/>
    <w:rsid w:val="00057A3B"/>
    <w:rsid w:val="00060EEB"/>
    <w:rsid w:val="0006135B"/>
    <w:rsid w:val="000620E4"/>
    <w:rsid w:val="000625C6"/>
    <w:rsid w:val="00062D18"/>
    <w:rsid w:val="00065266"/>
    <w:rsid w:val="00066742"/>
    <w:rsid w:val="00067149"/>
    <w:rsid w:val="000678D1"/>
    <w:rsid w:val="000701DC"/>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973"/>
    <w:rsid w:val="000859B9"/>
    <w:rsid w:val="00085E2A"/>
    <w:rsid w:val="00085E4C"/>
    <w:rsid w:val="00086223"/>
    <w:rsid w:val="00086674"/>
    <w:rsid w:val="00086922"/>
    <w:rsid w:val="00087895"/>
    <w:rsid w:val="00087FB9"/>
    <w:rsid w:val="00091F00"/>
    <w:rsid w:val="000927A8"/>
    <w:rsid w:val="00092838"/>
    <w:rsid w:val="000930D2"/>
    <w:rsid w:val="0009349F"/>
    <w:rsid w:val="00093745"/>
    <w:rsid w:val="00094056"/>
    <w:rsid w:val="00094C68"/>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268E"/>
    <w:rsid w:val="000B2898"/>
    <w:rsid w:val="000B2ECF"/>
    <w:rsid w:val="000B3A4E"/>
    <w:rsid w:val="000B4994"/>
    <w:rsid w:val="000B5B56"/>
    <w:rsid w:val="000B7E8B"/>
    <w:rsid w:val="000C0235"/>
    <w:rsid w:val="000C1840"/>
    <w:rsid w:val="000C1B4D"/>
    <w:rsid w:val="000C1BC4"/>
    <w:rsid w:val="000C26E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D6F"/>
    <w:rsid w:val="000E1E96"/>
    <w:rsid w:val="000E3265"/>
    <w:rsid w:val="000E384A"/>
    <w:rsid w:val="000E42C9"/>
    <w:rsid w:val="000E448B"/>
    <w:rsid w:val="000E4BC6"/>
    <w:rsid w:val="000E58B5"/>
    <w:rsid w:val="000E61C7"/>
    <w:rsid w:val="000E6BAD"/>
    <w:rsid w:val="000E79F6"/>
    <w:rsid w:val="000E7D7C"/>
    <w:rsid w:val="000F140A"/>
    <w:rsid w:val="000F155B"/>
    <w:rsid w:val="000F15F7"/>
    <w:rsid w:val="000F191A"/>
    <w:rsid w:val="000F1B3D"/>
    <w:rsid w:val="000F29D3"/>
    <w:rsid w:val="000F364C"/>
    <w:rsid w:val="000F36ED"/>
    <w:rsid w:val="000F41AD"/>
    <w:rsid w:val="000F46F7"/>
    <w:rsid w:val="000F59E0"/>
    <w:rsid w:val="000F62EB"/>
    <w:rsid w:val="000F7CC3"/>
    <w:rsid w:val="0010019D"/>
    <w:rsid w:val="0010177A"/>
    <w:rsid w:val="0010179A"/>
    <w:rsid w:val="001023B4"/>
    <w:rsid w:val="001026E8"/>
    <w:rsid w:val="00102AD1"/>
    <w:rsid w:val="00102E13"/>
    <w:rsid w:val="0010345C"/>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26E0"/>
    <w:rsid w:val="00132C9B"/>
    <w:rsid w:val="00133121"/>
    <w:rsid w:val="00134A6C"/>
    <w:rsid w:val="00134EF1"/>
    <w:rsid w:val="0013631F"/>
    <w:rsid w:val="00137016"/>
    <w:rsid w:val="00140FF4"/>
    <w:rsid w:val="00141CC2"/>
    <w:rsid w:val="00143E2D"/>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4696"/>
    <w:rsid w:val="00155A6B"/>
    <w:rsid w:val="00155EBD"/>
    <w:rsid w:val="00156B35"/>
    <w:rsid w:val="00156E78"/>
    <w:rsid w:val="0015794D"/>
    <w:rsid w:val="00160A9D"/>
    <w:rsid w:val="00160C80"/>
    <w:rsid w:val="00162B5B"/>
    <w:rsid w:val="00162D8A"/>
    <w:rsid w:val="00163042"/>
    <w:rsid w:val="001661CD"/>
    <w:rsid w:val="0016769E"/>
    <w:rsid w:val="00167B17"/>
    <w:rsid w:val="00167E4D"/>
    <w:rsid w:val="001706EB"/>
    <w:rsid w:val="00170A97"/>
    <w:rsid w:val="00170C29"/>
    <w:rsid w:val="001715AF"/>
    <w:rsid w:val="001716DD"/>
    <w:rsid w:val="00171C2E"/>
    <w:rsid w:val="00171FA3"/>
    <w:rsid w:val="001732A8"/>
    <w:rsid w:val="00174FE8"/>
    <w:rsid w:val="0017709F"/>
    <w:rsid w:val="00177223"/>
    <w:rsid w:val="00180248"/>
    <w:rsid w:val="00181071"/>
    <w:rsid w:val="00181944"/>
    <w:rsid w:val="00181B15"/>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C25"/>
    <w:rsid w:val="00196568"/>
    <w:rsid w:val="00196615"/>
    <w:rsid w:val="0019678C"/>
    <w:rsid w:val="0019741F"/>
    <w:rsid w:val="001978CA"/>
    <w:rsid w:val="00197D1B"/>
    <w:rsid w:val="001A1511"/>
    <w:rsid w:val="001A298D"/>
    <w:rsid w:val="001A4ABB"/>
    <w:rsid w:val="001A52C0"/>
    <w:rsid w:val="001A5768"/>
    <w:rsid w:val="001A5A96"/>
    <w:rsid w:val="001A5E18"/>
    <w:rsid w:val="001A5E4B"/>
    <w:rsid w:val="001A6218"/>
    <w:rsid w:val="001A6327"/>
    <w:rsid w:val="001A683A"/>
    <w:rsid w:val="001A68F6"/>
    <w:rsid w:val="001A6A72"/>
    <w:rsid w:val="001A79DD"/>
    <w:rsid w:val="001B068D"/>
    <w:rsid w:val="001B0BFD"/>
    <w:rsid w:val="001B17DE"/>
    <w:rsid w:val="001B23E6"/>
    <w:rsid w:val="001B2A8E"/>
    <w:rsid w:val="001B39D2"/>
    <w:rsid w:val="001B4FC9"/>
    <w:rsid w:val="001B516A"/>
    <w:rsid w:val="001B5217"/>
    <w:rsid w:val="001B56B5"/>
    <w:rsid w:val="001B56FE"/>
    <w:rsid w:val="001B5A10"/>
    <w:rsid w:val="001B5EB7"/>
    <w:rsid w:val="001B657E"/>
    <w:rsid w:val="001B6587"/>
    <w:rsid w:val="001B7D15"/>
    <w:rsid w:val="001C0395"/>
    <w:rsid w:val="001C0677"/>
    <w:rsid w:val="001C0A6A"/>
    <w:rsid w:val="001C0E67"/>
    <w:rsid w:val="001C110B"/>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953"/>
    <w:rsid w:val="00200236"/>
    <w:rsid w:val="0020099E"/>
    <w:rsid w:val="002009A1"/>
    <w:rsid w:val="0020217C"/>
    <w:rsid w:val="002040FA"/>
    <w:rsid w:val="002042E3"/>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BEC"/>
    <w:rsid w:val="00226B86"/>
    <w:rsid w:val="002270DD"/>
    <w:rsid w:val="002271FD"/>
    <w:rsid w:val="00227900"/>
    <w:rsid w:val="00230299"/>
    <w:rsid w:val="0023072E"/>
    <w:rsid w:val="00230C91"/>
    <w:rsid w:val="00231656"/>
    <w:rsid w:val="00231C3F"/>
    <w:rsid w:val="002322B6"/>
    <w:rsid w:val="002331DC"/>
    <w:rsid w:val="00233A9C"/>
    <w:rsid w:val="00233D76"/>
    <w:rsid w:val="0023467A"/>
    <w:rsid w:val="00234A53"/>
    <w:rsid w:val="002359A8"/>
    <w:rsid w:val="00235A18"/>
    <w:rsid w:val="00235CD8"/>
    <w:rsid w:val="00236076"/>
    <w:rsid w:val="0023609C"/>
    <w:rsid w:val="002405B7"/>
    <w:rsid w:val="00240636"/>
    <w:rsid w:val="0024087A"/>
    <w:rsid w:val="00241041"/>
    <w:rsid w:val="00241591"/>
    <w:rsid w:val="00241694"/>
    <w:rsid w:val="00241F7A"/>
    <w:rsid w:val="002428BB"/>
    <w:rsid w:val="00242B26"/>
    <w:rsid w:val="00242E7E"/>
    <w:rsid w:val="002433E2"/>
    <w:rsid w:val="00243759"/>
    <w:rsid w:val="00243AA1"/>
    <w:rsid w:val="002446B6"/>
    <w:rsid w:val="00244F0C"/>
    <w:rsid w:val="0024596D"/>
    <w:rsid w:val="00245E88"/>
    <w:rsid w:val="00246799"/>
    <w:rsid w:val="002467D7"/>
    <w:rsid w:val="00246960"/>
    <w:rsid w:val="00247529"/>
    <w:rsid w:val="0024757B"/>
    <w:rsid w:val="00247BEB"/>
    <w:rsid w:val="00247E7D"/>
    <w:rsid w:val="0025068C"/>
    <w:rsid w:val="00250A47"/>
    <w:rsid w:val="00251BF8"/>
    <w:rsid w:val="00251CDD"/>
    <w:rsid w:val="00252AED"/>
    <w:rsid w:val="0025321B"/>
    <w:rsid w:val="00253813"/>
    <w:rsid w:val="0025407D"/>
    <w:rsid w:val="00254EF4"/>
    <w:rsid w:val="00256946"/>
    <w:rsid w:val="00257E2E"/>
    <w:rsid w:val="002606D0"/>
    <w:rsid w:val="0026253E"/>
    <w:rsid w:val="0026283E"/>
    <w:rsid w:val="00264326"/>
    <w:rsid w:val="00265F2F"/>
    <w:rsid w:val="002663DB"/>
    <w:rsid w:val="00266D6C"/>
    <w:rsid w:val="0026744B"/>
    <w:rsid w:val="00267BD5"/>
    <w:rsid w:val="00267EC7"/>
    <w:rsid w:val="00270DB2"/>
    <w:rsid w:val="0027190C"/>
    <w:rsid w:val="002719F0"/>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736"/>
    <w:rsid w:val="0029040B"/>
    <w:rsid w:val="00291843"/>
    <w:rsid w:val="0029205B"/>
    <w:rsid w:val="002927DA"/>
    <w:rsid w:val="00292BDC"/>
    <w:rsid w:val="00292BED"/>
    <w:rsid w:val="00294B2B"/>
    <w:rsid w:val="002957B0"/>
    <w:rsid w:val="00295B14"/>
    <w:rsid w:val="002962E0"/>
    <w:rsid w:val="002969A1"/>
    <w:rsid w:val="002976A4"/>
    <w:rsid w:val="0029782A"/>
    <w:rsid w:val="00297859"/>
    <w:rsid w:val="002A0F70"/>
    <w:rsid w:val="002A0FDE"/>
    <w:rsid w:val="002A1C4B"/>
    <w:rsid w:val="002A39BF"/>
    <w:rsid w:val="002A3CBE"/>
    <w:rsid w:val="002A3E04"/>
    <w:rsid w:val="002A408E"/>
    <w:rsid w:val="002A40C3"/>
    <w:rsid w:val="002A47C9"/>
    <w:rsid w:val="002A49CE"/>
    <w:rsid w:val="002A5443"/>
    <w:rsid w:val="002A78BD"/>
    <w:rsid w:val="002B000C"/>
    <w:rsid w:val="002B1137"/>
    <w:rsid w:val="002B1520"/>
    <w:rsid w:val="002B1655"/>
    <w:rsid w:val="002B1C50"/>
    <w:rsid w:val="002B20FA"/>
    <w:rsid w:val="002B21C9"/>
    <w:rsid w:val="002B2ABD"/>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694"/>
    <w:rsid w:val="002D0D41"/>
    <w:rsid w:val="002D0EA4"/>
    <w:rsid w:val="002D111B"/>
    <w:rsid w:val="002D1CB7"/>
    <w:rsid w:val="002D1E29"/>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D32"/>
    <w:rsid w:val="002E209D"/>
    <w:rsid w:val="002E2682"/>
    <w:rsid w:val="002E2E67"/>
    <w:rsid w:val="002E39AD"/>
    <w:rsid w:val="002E40F9"/>
    <w:rsid w:val="002E49D4"/>
    <w:rsid w:val="002E50B4"/>
    <w:rsid w:val="002E5462"/>
    <w:rsid w:val="002E6638"/>
    <w:rsid w:val="002E68E3"/>
    <w:rsid w:val="002E6DB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7682"/>
    <w:rsid w:val="00310A63"/>
    <w:rsid w:val="00312CBF"/>
    <w:rsid w:val="003132DF"/>
    <w:rsid w:val="003135EC"/>
    <w:rsid w:val="00313A6B"/>
    <w:rsid w:val="003151E0"/>
    <w:rsid w:val="00316983"/>
    <w:rsid w:val="00316C50"/>
    <w:rsid w:val="00316FB7"/>
    <w:rsid w:val="0031708E"/>
    <w:rsid w:val="003175E4"/>
    <w:rsid w:val="00317836"/>
    <w:rsid w:val="00320E93"/>
    <w:rsid w:val="0032115F"/>
    <w:rsid w:val="00321549"/>
    <w:rsid w:val="00321554"/>
    <w:rsid w:val="003230DA"/>
    <w:rsid w:val="003233B4"/>
    <w:rsid w:val="00323821"/>
    <w:rsid w:val="00324906"/>
    <w:rsid w:val="00324B01"/>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458D"/>
    <w:rsid w:val="00344B68"/>
    <w:rsid w:val="00345884"/>
    <w:rsid w:val="00347983"/>
    <w:rsid w:val="00350197"/>
    <w:rsid w:val="0035077D"/>
    <w:rsid w:val="003511FE"/>
    <w:rsid w:val="003523C7"/>
    <w:rsid w:val="00353A5F"/>
    <w:rsid w:val="00353D01"/>
    <w:rsid w:val="003549AF"/>
    <w:rsid w:val="00354FC9"/>
    <w:rsid w:val="00355995"/>
    <w:rsid w:val="003611BB"/>
    <w:rsid w:val="00361A4A"/>
    <w:rsid w:val="0036227F"/>
    <w:rsid w:val="003623F5"/>
    <w:rsid w:val="00362739"/>
    <w:rsid w:val="0036335E"/>
    <w:rsid w:val="00363A1C"/>
    <w:rsid w:val="00364BC9"/>
    <w:rsid w:val="00364E4E"/>
    <w:rsid w:val="00365314"/>
    <w:rsid w:val="003653BA"/>
    <w:rsid w:val="00365A89"/>
    <w:rsid w:val="003662C1"/>
    <w:rsid w:val="003701D4"/>
    <w:rsid w:val="0037286D"/>
    <w:rsid w:val="00372E1A"/>
    <w:rsid w:val="003732DE"/>
    <w:rsid w:val="003733E9"/>
    <w:rsid w:val="003733F2"/>
    <w:rsid w:val="0037369A"/>
    <w:rsid w:val="0037376E"/>
    <w:rsid w:val="00373A6D"/>
    <w:rsid w:val="00374595"/>
    <w:rsid w:val="00375AEE"/>
    <w:rsid w:val="003764BF"/>
    <w:rsid w:val="00376BF7"/>
    <w:rsid w:val="00376E9B"/>
    <w:rsid w:val="00376F97"/>
    <w:rsid w:val="00377A80"/>
    <w:rsid w:val="00377D31"/>
    <w:rsid w:val="003802E2"/>
    <w:rsid w:val="00381373"/>
    <w:rsid w:val="0038227D"/>
    <w:rsid w:val="00382A96"/>
    <w:rsid w:val="00382F19"/>
    <w:rsid w:val="003835A2"/>
    <w:rsid w:val="00383F22"/>
    <w:rsid w:val="00384349"/>
    <w:rsid w:val="00384875"/>
    <w:rsid w:val="00384A9F"/>
    <w:rsid w:val="00384EA7"/>
    <w:rsid w:val="00384F1B"/>
    <w:rsid w:val="0038533D"/>
    <w:rsid w:val="003863CB"/>
    <w:rsid w:val="00387709"/>
    <w:rsid w:val="00387AC3"/>
    <w:rsid w:val="00387F8B"/>
    <w:rsid w:val="0039110D"/>
    <w:rsid w:val="003960D2"/>
    <w:rsid w:val="00396C3D"/>
    <w:rsid w:val="00397184"/>
    <w:rsid w:val="00397E55"/>
    <w:rsid w:val="003A023F"/>
    <w:rsid w:val="003A0851"/>
    <w:rsid w:val="003A0CA9"/>
    <w:rsid w:val="003A1197"/>
    <w:rsid w:val="003A120C"/>
    <w:rsid w:val="003A176A"/>
    <w:rsid w:val="003A1E64"/>
    <w:rsid w:val="003A1E6E"/>
    <w:rsid w:val="003A4393"/>
    <w:rsid w:val="003A4A22"/>
    <w:rsid w:val="003A51FB"/>
    <w:rsid w:val="003A5396"/>
    <w:rsid w:val="003A5E56"/>
    <w:rsid w:val="003A6309"/>
    <w:rsid w:val="003A684C"/>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899"/>
    <w:rsid w:val="003E0E00"/>
    <w:rsid w:val="003E0E85"/>
    <w:rsid w:val="003E10B5"/>
    <w:rsid w:val="003E11EE"/>
    <w:rsid w:val="003E19B2"/>
    <w:rsid w:val="003E32D7"/>
    <w:rsid w:val="003E4801"/>
    <w:rsid w:val="003E4ECF"/>
    <w:rsid w:val="003E594A"/>
    <w:rsid w:val="003E5F99"/>
    <w:rsid w:val="003E6354"/>
    <w:rsid w:val="003E6748"/>
    <w:rsid w:val="003E7B3C"/>
    <w:rsid w:val="003E7F44"/>
    <w:rsid w:val="003F0177"/>
    <w:rsid w:val="003F0698"/>
    <w:rsid w:val="003F098B"/>
    <w:rsid w:val="003F0CE2"/>
    <w:rsid w:val="003F2F99"/>
    <w:rsid w:val="003F3E33"/>
    <w:rsid w:val="003F5CD8"/>
    <w:rsid w:val="004004C7"/>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2030B"/>
    <w:rsid w:val="004206D9"/>
    <w:rsid w:val="00420820"/>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4BA"/>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E1F"/>
    <w:rsid w:val="0045704D"/>
    <w:rsid w:val="0045719B"/>
    <w:rsid w:val="004578DC"/>
    <w:rsid w:val="00460D67"/>
    <w:rsid w:val="00462155"/>
    <w:rsid w:val="00462243"/>
    <w:rsid w:val="00462748"/>
    <w:rsid w:val="00462B41"/>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C2F"/>
    <w:rsid w:val="00476DC5"/>
    <w:rsid w:val="004771CA"/>
    <w:rsid w:val="004771FA"/>
    <w:rsid w:val="00481927"/>
    <w:rsid w:val="00481C7A"/>
    <w:rsid w:val="00482573"/>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7E9"/>
    <w:rsid w:val="004B390B"/>
    <w:rsid w:val="004B51DF"/>
    <w:rsid w:val="004B644D"/>
    <w:rsid w:val="004B65E3"/>
    <w:rsid w:val="004B685C"/>
    <w:rsid w:val="004C0722"/>
    <w:rsid w:val="004C21CA"/>
    <w:rsid w:val="004C2491"/>
    <w:rsid w:val="004C321B"/>
    <w:rsid w:val="004C491A"/>
    <w:rsid w:val="004C58FF"/>
    <w:rsid w:val="004C5DC1"/>
    <w:rsid w:val="004C65A0"/>
    <w:rsid w:val="004C6CA1"/>
    <w:rsid w:val="004C6EEC"/>
    <w:rsid w:val="004C78AB"/>
    <w:rsid w:val="004D02C9"/>
    <w:rsid w:val="004D045C"/>
    <w:rsid w:val="004D14CD"/>
    <w:rsid w:val="004D1AF6"/>
    <w:rsid w:val="004D1EE4"/>
    <w:rsid w:val="004D2551"/>
    <w:rsid w:val="004D2BF1"/>
    <w:rsid w:val="004D43D8"/>
    <w:rsid w:val="004D5741"/>
    <w:rsid w:val="004D59B6"/>
    <w:rsid w:val="004D6521"/>
    <w:rsid w:val="004D6FA1"/>
    <w:rsid w:val="004D7E17"/>
    <w:rsid w:val="004E04B5"/>
    <w:rsid w:val="004E06F9"/>
    <w:rsid w:val="004E0C1E"/>
    <w:rsid w:val="004E31DA"/>
    <w:rsid w:val="004E448F"/>
    <w:rsid w:val="004E4919"/>
    <w:rsid w:val="004E4B49"/>
    <w:rsid w:val="004E529E"/>
    <w:rsid w:val="004E58B5"/>
    <w:rsid w:val="004E6763"/>
    <w:rsid w:val="004E6902"/>
    <w:rsid w:val="004F013B"/>
    <w:rsid w:val="004F0CE4"/>
    <w:rsid w:val="004F2A9A"/>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55EA"/>
    <w:rsid w:val="00506151"/>
    <w:rsid w:val="0050647D"/>
    <w:rsid w:val="0050779C"/>
    <w:rsid w:val="0050795B"/>
    <w:rsid w:val="005101C5"/>
    <w:rsid w:val="005121C3"/>
    <w:rsid w:val="0051278D"/>
    <w:rsid w:val="00512B65"/>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4471"/>
    <w:rsid w:val="00545080"/>
    <w:rsid w:val="00545202"/>
    <w:rsid w:val="00545AFE"/>
    <w:rsid w:val="00546531"/>
    <w:rsid w:val="00546DE0"/>
    <w:rsid w:val="0055254B"/>
    <w:rsid w:val="00552A03"/>
    <w:rsid w:val="00552A27"/>
    <w:rsid w:val="00553C27"/>
    <w:rsid w:val="00554677"/>
    <w:rsid w:val="005563D4"/>
    <w:rsid w:val="00556AB6"/>
    <w:rsid w:val="00556C17"/>
    <w:rsid w:val="005573D3"/>
    <w:rsid w:val="0056053E"/>
    <w:rsid w:val="005616DF"/>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70D8"/>
    <w:rsid w:val="00580A4F"/>
    <w:rsid w:val="005816DD"/>
    <w:rsid w:val="005823AE"/>
    <w:rsid w:val="00583795"/>
    <w:rsid w:val="0058383E"/>
    <w:rsid w:val="0058467B"/>
    <w:rsid w:val="00584C86"/>
    <w:rsid w:val="00584F4A"/>
    <w:rsid w:val="005863FA"/>
    <w:rsid w:val="005868AE"/>
    <w:rsid w:val="0058754D"/>
    <w:rsid w:val="00587D2E"/>
    <w:rsid w:val="00587E72"/>
    <w:rsid w:val="00590158"/>
    <w:rsid w:val="00591283"/>
    <w:rsid w:val="00592173"/>
    <w:rsid w:val="005932F4"/>
    <w:rsid w:val="00593444"/>
    <w:rsid w:val="00593B06"/>
    <w:rsid w:val="00594E66"/>
    <w:rsid w:val="005954B7"/>
    <w:rsid w:val="00595697"/>
    <w:rsid w:val="005961CB"/>
    <w:rsid w:val="00596D15"/>
    <w:rsid w:val="00596D2D"/>
    <w:rsid w:val="005978CD"/>
    <w:rsid w:val="00597EBD"/>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1971"/>
    <w:rsid w:val="005B1C57"/>
    <w:rsid w:val="005B2006"/>
    <w:rsid w:val="005B2D52"/>
    <w:rsid w:val="005B3277"/>
    <w:rsid w:val="005B37B8"/>
    <w:rsid w:val="005B4107"/>
    <w:rsid w:val="005B43AD"/>
    <w:rsid w:val="005B4A3F"/>
    <w:rsid w:val="005B4BCF"/>
    <w:rsid w:val="005B4DCD"/>
    <w:rsid w:val="005B5EEA"/>
    <w:rsid w:val="005B612A"/>
    <w:rsid w:val="005C0008"/>
    <w:rsid w:val="005C0B29"/>
    <w:rsid w:val="005C1D03"/>
    <w:rsid w:val="005C2110"/>
    <w:rsid w:val="005C271C"/>
    <w:rsid w:val="005C2764"/>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887"/>
    <w:rsid w:val="005E0894"/>
    <w:rsid w:val="005E08F9"/>
    <w:rsid w:val="005E0F0A"/>
    <w:rsid w:val="005E16AC"/>
    <w:rsid w:val="005E1D98"/>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454A"/>
    <w:rsid w:val="005F4E5B"/>
    <w:rsid w:val="005F549A"/>
    <w:rsid w:val="005F5D3C"/>
    <w:rsid w:val="005F637F"/>
    <w:rsid w:val="005F6B84"/>
    <w:rsid w:val="005F6D04"/>
    <w:rsid w:val="005F6FF5"/>
    <w:rsid w:val="005F7A92"/>
    <w:rsid w:val="00600BA0"/>
    <w:rsid w:val="0060110A"/>
    <w:rsid w:val="0060130F"/>
    <w:rsid w:val="00601AEC"/>
    <w:rsid w:val="006022FA"/>
    <w:rsid w:val="006025F4"/>
    <w:rsid w:val="0060359C"/>
    <w:rsid w:val="00603903"/>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23FF"/>
    <w:rsid w:val="0063393A"/>
    <w:rsid w:val="00633A6E"/>
    <w:rsid w:val="00633F15"/>
    <w:rsid w:val="00634396"/>
    <w:rsid w:val="00634619"/>
    <w:rsid w:val="00634B24"/>
    <w:rsid w:val="006355A9"/>
    <w:rsid w:val="0063583A"/>
    <w:rsid w:val="00635EE7"/>
    <w:rsid w:val="00636554"/>
    <w:rsid w:val="00636AB0"/>
    <w:rsid w:val="006371CD"/>
    <w:rsid w:val="00637671"/>
    <w:rsid w:val="00640F86"/>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F46"/>
    <w:rsid w:val="00665207"/>
    <w:rsid w:val="006652AD"/>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A2E"/>
    <w:rsid w:val="00682BA5"/>
    <w:rsid w:val="00683208"/>
    <w:rsid w:val="00683341"/>
    <w:rsid w:val="00683464"/>
    <w:rsid w:val="006852E4"/>
    <w:rsid w:val="00686091"/>
    <w:rsid w:val="00686745"/>
    <w:rsid w:val="00686D58"/>
    <w:rsid w:val="00686F7A"/>
    <w:rsid w:val="00687391"/>
    <w:rsid w:val="006879B1"/>
    <w:rsid w:val="00687C9A"/>
    <w:rsid w:val="006900F0"/>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744"/>
    <w:rsid w:val="006C6DB5"/>
    <w:rsid w:val="006D1BEF"/>
    <w:rsid w:val="006D2507"/>
    <w:rsid w:val="006D2B6D"/>
    <w:rsid w:val="006D602E"/>
    <w:rsid w:val="006D6401"/>
    <w:rsid w:val="006D66B1"/>
    <w:rsid w:val="006D66FE"/>
    <w:rsid w:val="006D6CD5"/>
    <w:rsid w:val="006D6DA6"/>
    <w:rsid w:val="006D73EC"/>
    <w:rsid w:val="006D7C34"/>
    <w:rsid w:val="006E0D9E"/>
    <w:rsid w:val="006E0DB3"/>
    <w:rsid w:val="006E151E"/>
    <w:rsid w:val="006E2406"/>
    <w:rsid w:val="006E24ED"/>
    <w:rsid w:val="006E2BA3"/>
    <w:rsid w:val="006E2BE9"/>
    <w:rsid w:val="006E381A"/>
    <w:rsid w:val="006E3F4C"/>
    <w:rsid w:val="006E6B2D"/>
    <w:rsid w:val="006E6DA6"/>
    <w:rsid w:val="006E725B"/>
    <w:rsid w:val="006E77C9"/>
    <w:rsid w:val="006F0C87"/>
    <w:rsid w:val="006F167E"/>
    <w:rsid w:val="006F16B6"/>
    <w:rsid w:val="006F218A"/>
    <w:rsid w:val="006F25EA"/>
    <w:rsid w:val="006F3324"/>
    <w:rsid w:val="006F3336"/>
    <w:rsid w:val="006F3B4C"/>
    <w:rsid w:val="006F661E"/>
    <w:rsid w:val="006F6DE0"/>
    <w:rsid w:val="006F72FA"/>
    <w:rsid w:val="006F7367"/>
    <w:rsid w:val="006F7BAD"/>
    <w:rsid w:val="00700431"/>
    <w:rsid w:val="00700C4E"/>
    <w:rsid w:val="00702E54"/>
    <w:rsid w:val="007036E1"/>
    <w:rsid w:val="00704CCA"/>
    <w:rsid w:val="0070596C"/>
    <w:rsid w:val="00705C5D"/>
    <w:rsid w:val="00710C99"/>
    <w:rsid w:val="00710DCE"/>
    <w:rsid w:val="00711903"/>
    <w:rsid w:val="00711B6D"/>
    <w:rsid w:val="007132B2"/>
    <w:rsid w:val="007135CD"/>
    <w:rsid w:val="007147BF"/>
    <w:rsid w:val="0071482D"/>
    <w:rsid w:val="00715AEF"/>
    <w:rsid w:val="0072025B"/>
    <w:rsid w:val="007209EB"/>
    <w:rsid w:val="007232D1"/>
    <w:rsid w:val="007240AC"/>
    <w:rsid w:val="0072452E"/>
    <w:rsid w:val="00725141"/>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A9F"/>
    <w:rsid w:val="00752B9A"/>
    <w:rsid w:val="0075316E"/>
    <w:rsid w:val="00754862"/>
    <w:rsid w:val="00756272"/>
    <w:rsid w:val="0075664C"/>
    <w:rsid w:val="00756E30"/>
    <w:rsid w:val="00757B8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4161"/>
    <w:rsid w:val="007849B7"/>
    <w:rsid w:val="00784FF3"/>
    <w:rsid w:val="00785633"/>
    <w:rsid w:val="0078616F"/>
    <w:rsid w:val="00787837"/>
    <w:rsid w:val="00787E4B"/>
    <w:rsid w:val="00787EAC"/>
    <w:rsid w:val="00790140"/>
    <w:rsid w:val="00790148"/>
    <w:rsid w:val="00792033"/>
    <w:rsid w:val="00792DD6"/>
    <w:rsid w:val="00792E9A"/>
    <w:rsid w:val="007936BF"/>
    <w:rsid w:val="00795A3E"/>
    <w:rsid w:val="00795B68"/>
    <w:rsid w:val="007961F1"/>
    <w:rsid w:val="0079629D"/>
    <w:rsid w:val="00796CDB"/>
    <w:rsid w:val="00796EBA"/>
    <w:rsid w:val="007978D4"/>
    <w:rsid w:val="007A0E00"/>
    <w:rsid w:val="007A2504"/>
    <w:rsid w:val="007A25A0"/>
    <w:rsid w:val="007A28C7"/>
    <w:rsid w:val="007A31B2"/>
    <w:rsid w:val="007A3773"/>
    <w:rsid w:val="007A3864"/>
    <w:rsid w:val="007A3A7F"/>
    <w:rsid w:val="007A3B5A"/>
    <w:rsid w:val="007A45D4"/>
    <w:rsid w:val="007A461E"/>
    <w:rsid w:val="007A48B5"/>
    <w:rsid w:val="007A4C3B"/>
    <w:rsid w:val="007A50A4"/>
    <w:rsid w:val="007A5527"/>
    <w:rsid w:val="007B3A8E"/>
    <w:rsid w:val="007B42A2"/>
    <w:rsid w:val="007B4313"/>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705C"/>
    <w:rsid w:val="007D7499"/>
    <w:rsid w:val="007E1268"/>
    <w:rsid w:val="007E1BE5"/>
    <w:rsid w:val="007E1CD9"/>
    <w:rsid w:val="007E2D1E"/>
    <w:rsid w:val="007E431C"/>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AD8"/>
    <w:rsid w:val="007F4245"/>
    <w:rsid w:val="007F5860"/>
    <w:rsid w:val="007F588D"/>
    <w:rsid w:val="007F6B24"/>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10B01"/>
    <w:rsid w:val="00810BBF"/>
    <w:rsid w:val="0081209B"/>
    <w:rsid w:val="008121D5"/>
    <w:rsid w:val="008121E6"/>
    <w:rsid w:val="008128E2"/>
    <w:rsid w:val="00813ADF"/>
    <w:rsid w:val="00814BB2"/>
    <w:rsid w:val="0081500C"/>
    <w:rsid w:val="00815510"/>
    <w:rsid w:val="0081582F"/>
    <w:rsid w:val="00816B8F"/>
    <w:rsid w:val="0081750A"/>
    <w:rsid w:val="00817731"/>
    <w:rsid w:val="008177CB"/>
    <w:rsid w:val="00817D1E"/>
    <w:rsid w:val="00820F61"/>
    <w:rsid w:val="0082102B"/>
    <w:rsid w:val="0082153E"/>
    <w:rsid w:val="00821B5B"/>
    <w:rsid w:val="00822718"/>
    <w:rsid w:val="00824F80"/>
    <w:rsid w:val="00826090"/>
    <w:rsid w:val="0082666A"/>
    <w:rsid w:val="008269B1"/>
    <w:rsid w:val="00826B72"/>
    <w:rsid w:val="00827644"/>
    <w:rsid w:val="00830701"/>
    <w:rsid w:val="008309EF"/>
    <w:rsid w:val="0083103F"/>
    <w:rsid w:val="00832699"/>
    <w:rsid w:val="0083273C"/>
    <w:rsid w:val="008329B8"/>
    <w:rsid w:val="00833064"/>
    <w:rsid w:val="008332A4"/>
    <w:rsid w:val="008337F2"/>
    <w:rsid w:val="0083419F"/>
    <w:rsid w:val="00834371"/>
    <w:rsid w:val="008346D3"/>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EAB"/>
    <w:rsid w:val="008554DE"/>
    <w:rsid w:val="00856962"/>
    <w:rsid w:val="00856B40"/>
    <w:rsid w:val="0085787F"/>
    <w:rsid w:val="00857968"/>
    <w:rsid w:val="00857E01"/>
    <w:rsid w:val="00860E82"/>
    <w:rsid w:val="00861586"/>
    <w:rsid w:val="00861736"/>
    <w:rsid w:val="00861EFF"/>
    <w:rsid w:val="00862360"/>
    <w:rsid w:val="0086371F"/>
    <w:rsid w:val="00863F1C"/>
    <w:rsid w:val="008672FB"/>
    <w:rsid w:val="008702C7"/>
    <w:rsid w:val="00870939"/>
    <w:rsid w:val="008720E4"/>
    <w:rsid w:val="008721B5"/>
    <w:rsid w:val="00873305"/>
    <w:rsid w:val="00873470"/>
    <w:rsid w:val="0087467B"/>
    <w:rsid w:val="0087533E"/>
    <w:rsid w:val="0087586B"/>
    <w:rsid w:val="008766D8"/>
    <w:rsid w:val="00876F86"/>
    <w:rsid w:val="00877621"/>
    <w:rsid w:val="00877CCB"/>
    <w:rsid w:val="00880CB0"/>
    <w:rsid w:val="00881092"/>
    <w:rsid w:val="008820D0"/>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782C"/>
    <w:rsid w:val="008C0B4C"/>
    <w:rsid w:val="008C11C3"/>
    <w:rsid w:val="008C1388"/>
    <w:rsid w:val="008C242F"/>
    <w:rsid w:val="008C4256"/>
    <w:rsid w:val="008C45CA"/>
    <w:rsid w:val="008C5AFA"/>
    <w:rsid w:val="008C6337"/>
    <w:rsid w:val="008C6550"/>
    <w:rsid w:val="008C6BA0"/>
    <w:rsid w:val="008D00F1"/>
    <w:rsid w:val="008D0977"/>
    <w:rsid w:val="008D0997"/>
    <w:rsid w:val="008D0F92"/>
    <w:rsid w:val="008D19C0"/>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B02"/>
    <w:rsid w:val="008F3809"/>
    <w:rsid w:val="008F4683"/>
    <w:rsid w:val="008F4C64"/>
    <w:rsid w:val="008F5C42"/>
    <w:rsid w:val="008F6133"/>
    <w:rsid w:val="008F6DAB"/>
    <w:rsid w:val="0090010F"/>
    <w:rsid w:val="009005A4"/>
    <w:rsid w:val="00901080"/>
    <w:rsid w:val="0090186B"/>
    <w:rsid w:val="00902290"/>
    <w:rsid w:val="0090252B"/>
    <w:rsid w:val="0090387F"/>
    <w:rsid w:val="00904CF9"/>
    <w:rsid w:val="00904D3A"/>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5EF"/>
    <w:rsid w:val="00916957"/>
    <w:rsid w:val="00916AE2"/>
    <w:rsid w:val="0091720C"/>
    <w:rsid w:val="0091750F"/>
    <w:rsid w:val="00917872"/>
    <w:rsid w:val="009207BB"/>
    <w:rsid w:val="0092107C"/>
    <w:rsid w:val="009221DA"/>
    <w:rsid w:val="0092274D"/>
    <w:rsid w:val="00922A35"/>
    <w:rsid w:val="009230F7"/>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D5E"/>
    <w:rsid w:val="00933D8A"/>
    <w:rsid w:val="00933F34"/>
    <w:rsid w:val="00933FD4"/>
    <w:rsid w:val="0093541B"/>
    <w:rsid w:val="00935B5B"/>
    <w:rsid w:val="00935EE9"/>
    <w:rsid w:val="00937D87"/>
    <w:rsid w:val="00940963"/>
    <w:rsid w:val="00940EBE"/>
    <w:rsid w:val="0094156F"/>
    <w:rsid w:val="009416A9"/>
    <w:rsid w:val="00941784"/>
    <w:rsid w:val="009421E8"/>
    <w:rsid w:val="00942ADF"/>
    <w:rsid w:val="00942D47"/>
    <w:rsid w:val="00942F51"/>
    <w:rsid w:val="00943B34"/>
    <w:rsid w:val="00943C51"/>
    <w:rsid w:val="00943E51"/>
    <w:rsid w:val="00945B4F"/>
    <w:rsid w:val="00945F70"/>
    <w:rsid w:val="00946A63"/>
    <w:rsid w:val="00946B90"/>
    <w:rsid w:val="0094701A"/>
    <w:rsid w:val="00947978"/>
    <w:rsid w:val="00952118"/>
    <w:rsid w:val="00952CA9"/>
    <w:rsid w:val="00952E76"/>
    <w:rsid w:val="009536C5"/>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D00"/>
    <w:rsid w:val="00961F36"/>
    <w:rsid w:val="009624CA"/>
    <w:rsid w:val="009625CA"/>
    <w:rsid w:val="0096278A"/>
    <w:rsid w:val="009631AB"/>
    <w:rsid w:val="009633BC"/>
    <w:rsid w:val="0096583C"/>
    <w:rsid w:val="00965EC3"/>
    <w:rsid w:val="009663A2"/>
    <w:rsid w:val="00966CB4"/>
    <w:rsid w:val="00967111"/>
    <w:rsid w:val="0096747A"/>
    <w:rsid w:val="009677DC"/>
    <w:rsid w:val="00967B11"/>
    <w:rsid w:val="009704EA"/>
    <w:rsid w:val="009723F6"/>
    <w:rsid w:val="00973AA4"/>
    <w:rsid w:val="0097439D"/>
    <w:rsid w:val="00974663"/>
    <w:rsid w:val="0097678C"/>
    <w:rsid w:val="009772C3"/>
    <w:rsid w:val="00977CED"/>
    <w:rsid w:val="00977D00"/>
    <w:rsid w:val="00977EAF"/>
    <w:rsid w:val="00980235"/>
    <w:rsid w:val="00982567"/>
    <w:rsid w:val="0098258B"/>
    <w:rsid w:val="0098343F"/>
    <w:rsid w:val="00985EF0"/>
    <w:rsid w:val="009868A9"/>
    <w:rsid w:val="00987C67"/>
    <w:rsid w:val="0099017C"/>
    <w:rsid w:val="0099029A"/>
    <w:rsid w:val="00990EFB"/>
    <w:rsid w:val="0099148F"/>
    <w:rsid w:val="009917E9"/>
    <w:rsid w:val="009918D3"/>
    <w:rsid w:val="00991A8E"/>
    <w:rsid w:val="00991B56"/>
    <w:rsid w:val="00992B2F"/>
    <w:rsid w:val="009936E0"/>
    <w:rsid w:val="00994A41"/>
    <w:rsid w:val="00994A63"/>
    <w:rsid w:val="00995013"/>
    <w:rsid w:val="00995957"/>
    <w:rsid w:val="00996896"/>
    <w:rsid w:val="009A00DB"/>
    <w:rsid w:val="009A02A1"/>
    <w:rsid w:val="009A04A0"/>
    <w:rsid w:val="009A10D9"/>
    <w:rsid w:val="009A1D1A"/>
    <w:rsid w:val="009A2536"/>
    <w:rsid w:val="009A29BF"/>
    <w:rsid w:val="009A3013"/>
    <w:rsid w:val="009A3EAE"/>
    <w:rsid w:val="009A720F"/>
    <w:rsid w:val="009A7DF2"/>
    <w:rsid w:val="009B0056"/>
    <w:rsid w:val="009B16AA"/>
    <w:rsid w:val="009B1995"/>
    <w:rsid w:val="009B20D2"/>
    <w:rsid w:val="009B2388"/>
    <w:rsid w:val="009B29E5"/>
    <w:rsid w:val="009B2DA1"/>
    <w:rsid w:val="009B3082"/>
    <w:rsid w:val="009B5002"/>
    <w:rsid w:val="009B5715"/>
    <w:rsid w:val="009B5C89"/>
    <w:rsid w:val="009B65F4"/>
    <w:rsid w:val="009B6BA7"/>
    <w:rsid w:val="009B71B0"/>
    <w:rsid w:val="009B7F86"/>
    <w:rsid w:val="009C070F"/>
    <w:rsid w:val="009C0F57"/>
    <w:rsid w:val="009C1553"/>
    <w:rsid w:val="009C22BA"/>
    <w:rsid w:val="009C25AE"/>
    <w:rsid w:val="009C2840"/>
    <w:rsid w:val="009C288C"/>
    <w:rsid w:val="009C3044"/>
    <w:rsid w:val="009C305D"/>
    <w:rsid w:val="009C3655"/>
    <w:rsid w:val="009C3DC4"/>
    <w:rsid w:val="009C5153"/>
    <w:rsid w:val="009C5642"/>
    <w:rsid w:val="009C5C1D"/>
    <w:rsid w:val="009C64FD"/>
    <w:rsid w:val="009C6F11"/>
    <w:rsid w:val="009C79D2"/>
    <w:rsid w:val="009D359E"/>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669E"/>
    <w:rsid w:val="009F6D7E"/>
    <w:rsid w:val="009F737A"/>
    <w:rsid w:val="00A00FE8"/>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1007"/>
    <w:rsid w:val="00A22579"/>
    <w:rsid w:val="00A24D35"/>
    <w:rsid w:val="00A26189"/>
    <w:rsid w:val="00A2716B"/>
    <w:rsid w:val="00A302E5"/>
    <w:rsid w:val="00A30EE5"/>
    <w:rsid w:val="00A32280"/>
    <w:rsid w:val="00A322C6"/>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A17"/>
    <w:rsid w:val="00A568C1"/>
    <w:rsid w:val="00A56BFD"/>
    <w:rsid w:val="00A573D9"/>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C6"/>
    <w:rsid w:val="00AB0151"/>
    <w:rsid w:val="00AB09AD"/>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7F29"/>
    <w:rsid w:val="00B20AB6"/>
    <w:rsid w:val="00B21826"/>
    <w:rsid w:val="00B21D04"/>
    <w:rsid w:val="00B22BC2"/>
    <w:rsid w:val="00B22D42"/>
    <w:rsid w:val="00B22F26"/>
    <w:rsid w:val="00B230A4"/>
    <w:rsid w:val="00B231E5"/>
    <w:rsid w:val="00B24492"/>
    <w:rsid w:val="00B2499E"/>
    <w:rsid w:val="00B24C28"/>
    <w:rsid w:val="00B25040"/>
    <w:rsid w:val="00B26239"/>
    <w:rsid w:val="00B26B02"/>
    <w:rsid w:val="00B26E62"/>
    <w:rsid w:val="00B27009"/>
    <w:rsid w:val="00B30933"/>
    <w:rsid w:val="00B31BD9"/>
    <w:rsid w:val="00B32F2E"/>
    <w:rsid w:val="00B34331"/>
    <w:rsid w:val="00B34623"/>
    <w:rsid w:val="00B35979"/>
    <w:rsid w:val="00B3609F"/>
    <w:rsid w:val="00B3686B"/>
    <w:rsid w:val="00B36C8F"/>
    <w:rsid w:val="00B4037E"/>
    <w:rsid w:val="00B40589"/>
    <w:rsid w:val="00B4399B"/>
    <w:rsid w:val="00B43F11"/>
    <w:rsid w:val="00B4445D"/>
    <w:rsid w:val="00B44D65"/>
    <w:rsid w:val="00B44F6C"/>
    <w:rsid w:val="00B451A2"/>
    <w:rsid w:val="00B45604"/>
    <w:rsid w:val="00B45C83"/>
    <w:rsid w:val="00B461D6"/>
    <w:rsid w:val="00B46A33"/>
    <w:rsid w:val="00B46E51"/>
    <w:rsid w:val="00B47800"/>
    <w:rsid w:val="00B50EA4"/>
    <w:rsid w:val="00B51BF4"/>
    <w:rsid w:val="00B51C84"/>
    <w:rsid w:val="00B535DB"/>
    <w:rsid w:val="00B53B98"/>
    <w:rsid w:val="00B5416E"/>
    <w:rsid w:val="00B554AD"/>
    <w:rsid w:val="00B5594A"/>
    <w:rsid w:val="00B55DA7"/>
    <w:rsid w:val="00B56ECD"/>
    <w:rsid w:val="00B631B9"/>
    <w:rsid w:val="00B654F7"/>
    <w:rsid w:val="00B6556F"/>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E9C"/>
    <w:rsid w:val="00B90EA4"/>
    <w:rsid w:val="00B91B4B"/>
    <w:rsid w:val="00B92115"/>
    <w:rsid w:val="00B92533"/>
    <w:rsid w:val="00B92678"/>
    <w:rsid w:val="00B93486"/>
    <w:rsid w:val="00B93653"/>
    <w:rsid w:val="00B94CDC"/>
    <w:rsid w:val="00B9663B"/>
    <w:rsid w:val="00B969B9"/>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D11"/>
    <w:rsid w:val="00C02FDC"/>
    <w:rsid w:val="00C032A3"/>
    <w:rsid w:val="00C0378F"/>
    <w:rsid w:val="00C0394E"/>
    <w:rsid w:val="00C0444F"/>
    <w:rsid w:val="00C045EE"/>
    <w:rsid w:val="00C05BB3"/>
    <w:rsid w:val="00C06BCB"/>
    <w:rsid w:val="00C0742D"/>
    <w:rsid w:val="00C1009D"/>
    <w:rsid w:val="00C103B6"/>
    <w:rsid w:val="00C1044D"/>
    <w:rsid w:val="00C113CA"/>
    <w:rsid w:val="00C11E79"/>
    <w:rsid w:val="00C12311"/>
    <w:rsid w:val="00C13284"/>
    <w:rsid w:val="00C1370F"/>
    <w:rsid w:val="00C14B08"/>
    <w:rsid w:val="00C1693F"/>
    <w:rsid w:val="00C17192"/>
    <w:rsid w:val="00C17E88"/>
    <w:rsid w:val="00C204B9"/>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5784"/>
    <w:rsid w:val="00C4706F"/>
    <w:rsid w:val="00C47272"/>
    <w:rsid w:val="00C50887"/>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209F"/>
    <w:rsid w:val="00C623D8"/>
    <w:rsid w:val="00C63088"/>
    <w:rsid w:val="00C63150"/>
    <w:rsid w:val="00C645C5"/>
    <w:rsid w:val="00C65527"/>
    <w:rsid w:val="00C66A65"/>
    <w:rsid w:val="00C66DD4"/>
    <w:rsid w:val="00C673EF"/>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C0A"/>
    <w:rsid w:val="00C8153B"/>
    <w:rsid w:val="00C8298A"/>
    <w:rsid w:val="00C82ECC"/>
    <w:rsid w:val="00C844ED"/>
    <w:rsid w:val="00C86ED6"/>
    <w:rsid w:val="00C870A8"/>
    <w:rsid w:val="00C90DB3"/>
    <w:rsid w:val="00C914B7"/>
    <w:rsid w:val="00C91DEB"/>
    <w:rsid w:val="00C93919"/>
    <w:rsid w:val="00C93D7C"/>
    <w:rsid w:val="00C93EBD"/>
    <w:rsid w:val="00C94523"/>
    <w:rsid w:val="00C94781"/>
    <w:rsid w:val="00C95115"/>
    <w:rsid w:val="00C9591B"/>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677F"/>
    <w:rsid w:val="00CB6DA9"/>
    <w:rsid w:val="00CC0666"/>
    <w:rsid w:val="00CC09ED"/>
    <w:rsid w:val="00CC0F4F"/>
    <w:rsid w:val="00CC0F87"/>
    <w:rsid w:val="00CC1D7C"/>
    <w:rsid w:val="00CC24F4"/>
    <w:rsid w:val="00CC28B5"/>
    <w:rsid w:val="00CC2D46"/>
    <w:rsid w:val="00CC302B"/>
    <w:rsid w:val="00CC33BA"/>
    <w:rsid w:val="00CC4553"/>
    <w:rsid w:val="00CC5074"/>
    <w:rsid w:val="00CC511C"/>
    <w:rsid w:val="00CC5D6E"/>
    <w:rsid w:val="00CC61FF"/>
    <w:rsid w:val="00CC770B"/>
    <w:rsid w:val="00CC7B54"/>
    <w:rsid w:val="00CD0F1E"/>
    <w:rsid w:val="00CD14C4"/>
    <w:rsid w:val="00CD2DC7"/>
    <w:rsid w:val="00CD396D"/>
    <w:rsid w:val="00CD404C"/>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43C"/>
    <w:rsid w:val="00D005F2"/>
    <w:rsid w:val="00D00BD1"/>
    <w:rsid w:val="00D01F15"/>
    <w:rsid w:val="00D02C71"/>
    <w:rsid w:val="00D038AF"/>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174E"/>
    <w:rsid w:val="00D242DD"/>
    <w:rsid w:val="00D248ED"/>
    <w:rsid w:val="00D2548D"/>
    <w:rsid w:val="00D2553F"/>
    <w:rsid w:val="00D27A1A"/>
    <w:rsid w:val="00D27AF9"/>
    <w:rsid w:val="00D31490"/>
    <w:rsid w:val="00D320C5"/>
    <w:rsid w:val="00D3231B"/>
    <w:rsid w:val="00D32601"/>
    <w:rsid w:val="00D32BB9"/>
    <w:rsid w:val="00D33251"/>
    <w:rsid w:val="00D3347E"/>
    <w:rsid w:val="00D33D55"/>
    <w:rsid w:val="00D340F0"/>
    <w:rsid w:val="00D34180"/>
    <w:rsid w:val="00D347FE"/>
    <w:rsid w:val="00D34F9A"/>
    <w:rsid w:val="00D351D8"/>
    <w:rsid w:val="00D359AB"/>
    <w:rsid w:val="00D35AE0"/>
    <w:rsid w:val="00D379EE"/>
    <w:rsid w:val="00D40627"/>
    <w:rsid w:val="00D409F6"/>
    <w:rsid w:val="00D40ADF"/>
    <w:rsid w:val="00D4149D"/>
    <w:rsid w:val="00D418D2"/>
    <w:rsid w:val="00D41C75"/>
    <w:rsid w:val="00D4242C"/>
    <w:rsid w:val="00D4267D"/>
    <w:rsid w:val="00D427A8"/>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50B"/>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6283"/>
    <w:rsid w:val="00D864B7"/>
    <w:rsid w:val="00D866C5"/>
    <w:rsid w:val="00D86914"/>
    <w:rsid w:val="00D87071"/>
    <w:rsid w:val="00D873A0"/>
    <w:rsid w:val="00D87B0E"/>
    <w:rsid w:val="00D90045"/>
    <w:rsid w:val="00D904BB"/>
    <w:rsid w:val="00D91C8C"/>
    <w:rsid w:val="00D92DF8"/>
    <w:rsid w:val="00D92F77"/>
    <w:rsid w:val="00D92FAA"/>
    <w:rsid w:val="00D93F6F"/>
    <w:rsid w:val="00D94823"/>
    <w:rsid w:val="00D94D27"/>
    <w:rsid w:val="00D953E7"/>
    <w:rsid w:val="00D963A8"/>
    <w:rsid w:val="00D96B55"/>
    <w:rsid w:val="00DA12F6"/>
    <w:rsid w:val="00DA1B11"/>
    <w:rsid w:val="00DA1DFB"/>
    <w:rsid w:val="00DA2B2F"/>
    <w:rsid w:val="00DA38E8"/>
    <w:rsid w:val="00DA3A32"/>
    <w:rsid w:val="00DA3ACC"/>
    <w:rsid w:val="00DA3BAD"/>
    <w:rsid w:val="00DA3EB3"/>
    <w:rsid w:val="00DA402E"/>
    <w:rsid w:val="00DA4412"/>
    <w:rsid w:val="00DA5B41"/>
    <w:rsid w:val="00DA61E6"/>
    <w:rsid w:val="00DA7F77"/>
    <w:rsid w:val="00DB216C"/>
    <w:rsid w:val="00DB2968"/>
    <w:rsid w:val="00DB30FA"/>
    <w:rsid w:val="00DB3B3D"/>
    <w:rsid w:val="00DB4051"/>
    <w:rsid w:val="00DB53F4"/>
    <w:rsid w:val="00DB56E7"/>
    <w:rsid w:val="00DB620A"/>
    <w:rsid w:val="00DB6B21"/>
    <w:rsid w:val="00DB76C2"/>
    <w:rsid w:val="00DC0140"/>
    <w:rsid w:val="00DC09AD"/>
    <w:rsid w:val="00DC177B"/>
    <w:rsid w:val="00DC199E"/>
    <w:rsid w:val="00DC2116"/>
    <w:rsid w:val="00DC28FE"/>
    <w:rsid w:val="00DC2C36"/>
    <w:rsid w:val="00DC2D21"/>
    <w:rsid w:val="00DC47E5"/>
    <w:rsid w:val="00DC4CC8"/>
    <w:rsid w:val="00DC5206"/>
    <w:rsid w:val="00DC52BF"/>
    <w:rsid w:val="00DC5502"/>
    <w:rsid w:val="00DC67F8"/>
    <w:rsid w:val="00DC6A5A"/>
    <w:rsid w:val="00DC6EA1"/>
    <w:rsid w:val="00DD0AB1"/>
    <w:rsid w:val="00DD12CD"/>
    <w:rsid w:val="00DD1862"/>
    <w:rsid w:val="00DD20AC"/>
    <w:rsid w:val="00DD2FBE"/>
    <w:rsid w:val="00DD3315"/>
    <w:rsid w:val="00DD5F30"/>
    <w:rsid w:val="00DD6B66"/>
    <w:rsid w:val="00DD6F17"/>
    <w:rsid w:val="00DD7FCE"/>
    <w:rsid w:val="00DE0E53"/>
    <w:rsid w:val="00DE2272"/>
    <w:rsid w:val="00DE2315"/>
    <w:rsid w:val="00DE24AF"/>
    <w:rsid w:val="00DE293A"/>
    <w:rsid w:val="00DE3DDE"/>
    <w:rsid w:val="00DE472C"/>
    <w:rsid w:val="00DE47CB"/>
    <w:rsid w:val="00DE4D06"/>
    <w:rsid w:val="00DE521A"/>
    <w:rsid w:val="00DE5840"/>
    <w:rsid w:val="00DE5CDA"/>
    <w:rsid w:val="00DE5F05"/>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5F3"/>
    <w:rsid w:val="00E26077"/>
    <w:rsid w:val="00E2618D"/>
    <w:rsid w:val="00E263EE"/>
    <w:rsid w:val="00E2644D"/>
    <w:rsid w:val="00E26C07"/>
    <w:rsid w:val="00E30C29"/>
    <w:rsid w:val="00E31354"/>
    <w:rsid w:val="00E313AC"/>
    <w:rsid w:val="00E314DF"/>
    <w:rsid w:val="00E31A12"/>
    <w:rsid w:val="00E33669"/>
    <w:rsid w:val="00E341BA"/>
    <w:rsid w:val="00E357E7"/>
    <w:rsid w:val="00E35DAF"/>
    <w:rsid w:val="00E3716F"/>
    <w:rsid w:val="00E377E1"/>
    <w:rsid w:val="00E40122"/>
    <w:rsid w:val="00E41250"/>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845"/>
    <w:rsid w:val="00E601FF"/>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C63"/>
    <w:rsid w:val="00E75FAF"/>
    <w:rsid w:val="00E76412"/>
    <w:rsid w:val="00E76669"/>
    <w:rsid w:val="00E7718E"/>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6732"/>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395E"/>
    <w:rsid w:val="00F048FA"/>
    <w:rsid w:val="00F05B36"/>
    <w:rsid w:val="00F0674D"/>
    <w:rsid w:val="00F06F25"/>
    <w:rsid w:val="00F07C52"/>
    <w:rsid w:val="00F07C58"/>
    <w:rsid w:val="00F07E7D"/>
    <w:rsid w:val="00F07EF6"/>
    <w:rsid w:val="00F10D7B"/>
    <w:rsid w:val="00F11ABF"/>
    <w:rsid w:val="00F135E0"/>
    <w:rsid w:val="00F137E8"/>
    <w:rsid w:val="00F13D90"/>
    <w:rsid w:val="00F140C0"/>
    <w:rsid w:val="00F1435E"/>
    <w:rsid w:val="00F14458"/>
    <w:rsid w:val="00F156F9"/>
    <w:rsid w:val="00F16369"/>
    <w:rsid w:val="00F16519"/>
    <w:rsid w:val="00F16698"/>
    <w:rsid w:val="00F16C4D"/>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2A12"/>
    <w:rsid w:val="00F32B4E"/>
    <w:rsid w:val="00F33143"/>
    <w:rsid w:val="00F34252"/>
    <w:rsid w:val="00F34860"/>
    <w:rsid w:val="00F3540C"/>
    <w:rsid w:val="00F3561F"/>
    <w:rsid w:val="00F359B2"/>
    <w:rsid w:val="00F35BDE"/>
    <w:rsid w:val="00F35E01"/>
    <w:rsid w:val="00F36057"/>
    <w:rsid w:val="00F36185"/>
    <w:rsid w:val="00F36332"/>
    <w:rsid w:val="00F36C26"/>
    <w:rsid w:val="00F3771B"/>
    <w:rsid w:val="00F4183D"/>
    <w:rsid w:val="00F41E53"/>
    <w:rsid w:val="00F43202"/>
    <w:rsid w:val="00F439C1"/>
    <w:rsid w:val="00F44BC2"/>
    <w:rsid w:val="00F452F2"/>
    <w:rsid w:val="00F453B1"/>
    <w:rsid w:val="00F4553D"/>
    <w:rsid w:val="00F45C7E"/>
    <w:rsid w:val="00F464D7"/>
    <w:rsid w:val="00F473CE"/>
    <w:rsid w:val="00F476AF"/>
    <w:rsid w:val="00F502CD"/>
    <w:rsid w:val="00F50D27"/>
    <w:rsid w:val="00F536B7"/>
    <w:rsid w:val="00F53AF1"/>
    <w:rsid w:val="00F53E86"/>
    <w:rsid w:val="00F54427"/>
    <w:rsid w:val="00F548A9"/>
    <w:rsid w:val="00F55375"/>
    <w:rsid w:val="00F55C18"/>
    <w:rsid w:val="00F560F0"/>
    <w:rsid w:val="00F56458"/>
    <w:rsid w:val="00F56A93"/>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2A1"/>
    <w:rsid w:val="00F7681F"/>
    <w:rsid w:val="00F7727D"/>
    <w:rsid w:val="00F8191A"/>
    <w:rsid w:val="00F820F2"/>
    <w:rsid w:val="00F84021"/>
    <w:rsid w:val="00F8499C"/>
    <w:rsid w:val="00F84A5C"/>
    <w:rsid w:val="00F84A6C"/>
    <w:rsid w:val="00F84C94"/>
    <w:rsid w:val="00F854E0"/>
    <w:rsid w:val="00F85B8C"/>
    <w:rsid w:val="00F8764C"/>
    <w:rsid w:val="00F907AE"/>
    <w:rsid w:val="00F9130F"/>
    <w:rsid w:val="00F92424"/>
    <w:rsid w:val="00F92C31"/>
    <w:rsid w:val="00F92C6C"/>
    <w:rsid w:val="00F94052"/>
    <w:rsid w:val="00F95560"/>
    <w:rsid w:val="00F95A28"/>
    <w:rsid w:val="00F95B30"/>
    <w:rsid w:val="00F95E2C"/>
    <w:rsid w:val="00F96D75"/>
    <w:rsid w:val="00F973D9"/>
    <w:rsid w:val="00FA23AB"/>
    <w:rsid w:val="00FA240D"/>
    <w:rsid w:val="00FA3481"/>
    <w:rsid w:val="00FA3E3F"/>
    <w:rsid w:val="00FA49AC"/>
    <w:rsid w:val="00FA4A99"/>
    <w:rsid w:val="00FA4D03"/>
    <w:rsid w:val="00FA4E34"/>
    <w:rsid w:val="00FA5958"/>
    <w:rsid w:val="00FA5C84"/>
    <w:rsid w:val="00FA6A92"/>
    <w:rsid w:val="00FA7A5F"/>
    <w:rsid w:val="00FA7E56"/>
    <w:rsid w:val="00FB095C"/>
    <w:rsid w:val="00FB0E00"/>
    <w:rsid w:val="00FB14A3"/>
    <w:rsid w:val="00FB1772"/>
    <w:rsid w:val="00FB181B"/>
    <w:rsid w:val="00FB1ABB"/>
    <w:rsid w:val="00FB6299"/>
    <w:rsid w:val="00FB6B05"/>
    <w:rsid w:val="00FB7463"/>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2B61"/>
    <w:rsid w:val="00FD2E22"/>
    <w:rsid w:val="00FD4356"/>
    <w:rsid w:val="00FD4BEA"/>
    <w:rsid w:val="00FD59B1"/>
    <w:rsid w:val="00FD5B1E"/>
    <w:rsid w:val="00FD5E06"/>
    <w:rsid w:val="00FD6E87"/>
    <w:rsid w:val="00FE06B3"/>
    <w:rsid w:val="00FE2639"/>
    <w:rsid w:val="00FE357E"/>
    <w:rsid w:val="00FE3AEF"/>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54DB"/>
    <w:rsid w:val="00FF652C"/>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276A-4790-4FCC-B79B-EA5DEF0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2016-06-13T15:34:00Z</dcterms:created>
  <dcterms:modified xsi:type="dcterms:W3CDTF">2016-06-13T15:34:00Z</dcterms:modified>
</cp:coreProperties>
</file>